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F" w:rsidRPr="006902A4" w:rsidRDefault="001E0DDF" w:rsidP="001E0DDF">
      <w:pPr>
        <w:spacing w:line="216" w:lineRule="auto"/>
        <w:jc w:val="right"/>
        <w:rPr>
          <w:sz w:val="28"/>
        </w:rPr>
      </w:pPr>
      <w:r w:rsidRPr="006902A4">
        <w:rPr>
          <w:sz w:val="28"/>
        </w:rPr>
        <w:t xml:space="preserve">Утвержден </w:t>
      </w:r>
    </w:p>
    <w:p w:rsidR="001E0DDF" w:rsidRPr="006902A4" w:rsidRDefault="001E0DDF" w:rsidP="001E0DDF">
      <w:pPr>
        <w:spacing w:line="216" w:lineRule="auto"/>
        <w:jc w:val="right"/>
        <w:rPr>
          <w:sz w:val="28"/>
        </w:rPr>
      </w:pPr>
      <w:r w:rsidRPr="006902A4">
        <w:rPr>
          <w:sz w:val="28"/>
        </w:rPr>
        <w:t xml:space="preserve">приказом ФГУ «УЭР и ШВ» </w:t>
      </w:r>
    </w:p>
    <w:p w:rsidR="001E0DDF" w:rsidRPr="006902A4" w:rsidRDefault="00533EA9" w:rsidP="001E0DDF">
      <w:pPr>
        <w:spacing w:line="216" w:lineRule="auto"/>
        <w:jc w:val="right"/>
        <w:rPr>
          <w:sz w:val="28"/>
        </w:rPr>
      </w:pPr>
      <w:r>
        <w:rPr>
          <w:sz w:val="28"/>
        </w:rPr>
        <w:t>от 10 декабря 2015 г.</w:t>
      </w:r>
      <w:r w:rsidR="001E0DDF" w:rsidRPr="006902A4">
        <w:rPr>
          <w:sz w:val="28"/>
        </w:rPr>
        <w:t xml:space="preserve"> №</w:t>
      </w:r>
      <w:r>
        <w:rPr>
          <w:sz w:val="28"/>
        </w:rPr>
        <w:t xml:space="preserve"> 129</w:t>
      </w:r>
      <w:r w:rsidR="001E0DDF" w:rsidRPr="006902A4">
        <w:rPr>
          <w:sz w:val="28"/>
        </w:rPr>
        <w:t xml:space="preserve"> </w:t>
      </w:r>
    </w:p>
    <w:p w:rsidR="001E0DDF" w:rsidRDefault="001E0DDF" w:rsidP="001E0DDF">
      <w:pPr>
        <w:spacing w:line="216" w:lineRule="auto"/>
        <w:jc w:val="right"/>
      </w:pPr>
    </w:p>
    <w:p w:rsidR="001E0DDF" w:rsidRDefault="001E0DDF" w:rsidP="001E0DDF">
      <w:pPr>
        <w:spacing w:line="216" w:lineRule="auto"/>
        <w:jc w:val="right"/>
      </w:pPr>
    </w:p>
    <w:p w:rsidR="001E0DDF" w:rsidRPr="00976421" w:rsidRDefault="001E0DDF" w:rsidP="001E0DDF">
      <w:pPr>
        <w:spacing w:line="216" w:lineRule="auto"/>
        <w:jc w:val="right"/>
      </w:pPr>
    </w:p>
    <w:p w:rsidR="001E0DDF" w:rsidRDefault="001E0DDF" w:rsidP="001E0DDF">
      <w:pPr>
        <w:spacing w:line="216" w:lineRule="auto"/>
        <w:jc w:val="center"/>
        <w:rPr>
          <w:b/>
          <w:sz w:val="28"/>
        </w:rPr>
      </w:pPr>
      <w:r>
        <w:rPr>
          <w:b/>
          <w:sz w:val="28"/>
        </w:rPr>
        <w:t>К</w:t>
      </w:r>
      <w:r w:rsidRPr="00C2608F">
        <w:rPr>
          <w:b/>
          <w:sz w:val="28"/>
        </w:rPr>
        <w:t xml:space="preserve">ОДЕКС ЭТИКИ И СЛУЖЕБНОГО ПОВЕДЕНИЯ </w:t>
      </w:r>
    </w:p>
    <w:p w:rsidR="001E0DDF" w:rsidRPr="00A34BF6" w:rsidRDefault="001E0DDF" w:rsidP="001E0DDF">
      <w:pPr>
        <w:spacing w:line="216" w:lineRule="auto"/>
        <w:jc w:val="center"/>
        <w:rPr>
          <w:b/>
          <w:sz w:val="28"/>
        </w:rPr>
      </w:pPr>
      <w:r w:rsidRPr="00A34BF6">
        <w:rPr>
          <w:b/>
          <w:sz w:val="28"/>
        </w:rPr>
        <w:t>РАБОТН</w:t>
      </w:r>
      <w:r>
        <w:rPr>
          <w:b/>
          <w:sz w:val="28"/>
        </w:rPr>
        <w:t>ИКОВ ФЕДЕРАЛЬНОГО ГОСУДАРСТВЕННОГО БЮДЖЕТНОГО УЧРЕЖДЕНИЯ «УПРАВЛЕНИЕ ЭКСПЛУАТАЦИИ РЫБИНСКОГО И ШЕКСНИНСКОГО ВОДОХРАНИЛИЩ».</w:t>
      </w:r>
    </w:p>
    <w:p w:rsidR="001E0DDF" w:rsidRPr="005552B2" w:rsidRDefault="001E0DDF" w:rsidP="001E0DDF">
      <w:pPr>
        <w:ind w:firstLine="709"/>
        <w:jc w:val="both"/>
        <w:rPr>
          <w:sz w:val="28"/>
        </w:rPr>
      </w:pPr>
    </w:p>
    <w:p w:rsidR="001E0DDF" w:rsidRPr="000D30CF" w:rsidRDefault="001E0DDF" w:rsidP="001E0DDF">
      <w:pPr>
        <w:ind w:firstLine="709"/>
        <w:jc w:val="both"/>
        <w:rPr>
          <w:bCs/>
          <w:sz w:val="28"/>
        </w:rPr>
      </w:pPr>
      <w:r>
        <w:rPr>
          <w:sz w:val="28"/>
        </w:rPr>
        <w:t>К</w:t>
      </w:r>
      <w:r w:rsidRPr="000D30CF">
        <w:rPr>
          <w:sz w:val="28"/>
        </w:rPr>
        <w:t>одекс этики и служебного поведения ра</w:t>
      </w:r>
      <w:r>
        <w:rPr>
          <w:sz w:val="28"/>
        </w:rPr>
        <w:t xml:space="preserve">ботников Федерального государственного бюджетного учреждения «Управление эксплуатации Рыбинского и Шекснинского водохранилищ» </w:t>
      </w:r>
      <w:r w:rsidRPr="000D30CF">
        <w:rPr>
          <w:bCs/>
          <w:sz w:val="28"/>
        </w:rPr>
        <w:t xml:space="preserve">(далее – Кодекс) разработан в соответствии с положениями </w:t>
      </w:r>
      <w:hyperlink r:id="rId8" w:history="1">
        <w:r w:rsidRPr="000D30CF">
          <w:rPr>
            <w:bCs/>
            <w:sz w:val="28"/>
          </w:rPr>
          <w:t>Конституции</w:t>
        </w:r>
      </w:hyperlink>
      <w:r w:rsidRPr="000D30CF">
        <w:rPr>
          <w:bCs/>
          <w:sz w:val="28"/>
        </w:rPr>
        <w:t xml:space="preserve"> Российской Федерации, Трудового кодекса Российской Федерации</w:t>
      </w:r>
      <w:r>
        <w:rPr>
          <w:bCs/>
          <w:sz w:val="28"/>
        </w:rPr>
        <w:t xml:space="preserve"> от 30.12.2001 г. № 197-ФЗ</w:t>
      </w:r>
      <w:r w:rsidRPr="000D30CF">
        <w:rPr>
          <w:bCs/>
          <w:sz w:val="28"/>
        </w:rPr>
        <w:t>, Федерального закона «О противодействии коррупции»</w:t>
      </w:r>
      <w:r>
        <w:rPr>
          <w:bCs/>
          <w:sz w:val="28"/>
        </w:rPr>
        <w:t xml:space="preserve"> от 25.12.2008 г. № 273-ФЗ,</w:t>
      </w:r>
      <w:r w:rsidRPr="000D30CF">
        <w:rPr>
          <w:bCs/>
          <w:sz w:val="28"/>
        </w:rPr>
        <w:t xml:space="preserve">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D3631" w:rsidRDefault="00ED3631" w:rsidP="009960C5">
      <w:pPr>
        <w:autoSpaceDE w:val="0"/>
        <w:autoSpaceDN w:val="0"/>
        <w:adjustRightInd w:val="0"/>
        <w:jc w:val="both"/>
        <w:rPr>
          <w:sz w:val="28"/>
        </w:rPr>
      </w:pPr>
    </w:p>
    <w:p w:rsidR="00ED3631" w:rsidRDefault="00ED3631" w:rsidP="009960C5">
      <w:pPr>
        <w:autoSpaceDE w:val="0"/>
        <w:autoSpaceDN w:val="0"/>
        <w:adjustRightInd w:val="0"/>
        <w:jc w:val="both"/>
        <w:rPr>
          <w:sz w:val="28"/>
        </w:rPr>
      </w:pPr>
    </w:p>
    <w:p w:rsidR="00BB0D45" w:rsidRPr="00873F15" w:rsidRDefault="00BB0D45" w:rsidP="00BB0D45">
      <w:pPr>
        <w:pStyle w:val="a6"/>
        <w:spacing w:before="0" w:beforeAutospacing="0" w:after="0" w:afterAutospacing="0"/>
        <w:jc w:val="center"/>
        <w:outlineLvl w:val="4"/>
        <w:rPr>
          <w:bCs/>
          <w:sz w:val="28"/>
          <w:szCs w:val="28"/>
        </w:rPr>
      </w:pPr>
    </w:p>
    <w:p w:rsidR="00BB0D45" w:rsidRPr="00873F15" w:rsidRDefault="00BB0D45" w:rsidP="00BB0D45">
      <w:pPr>
        <w:pStyle w:val="4"/>
        <w:numPr>
          <w:ilvl w:val="0"/>
          <w:numId w:val="7"/>
        </w:numPr>
        <w:tabs>
          <w:tab w:val="left" w:pos="709"/>
          <w:tab w:val="left" w:pos="851"/>
        </w:tabs>
        <w:spacing w:before="0" w:after="0"/>
        <w:ind w:left="0" w:firstLine="0"/>
        <w:jc w:val="center"/>
        <w:rPr>
          <w:rStyle w:val="a4"/>
          <w:rFonts w:ascii="Times New Roman" w:hAnsi="Times New Roman"/>
          <w:b/>
          <w:color w:val="auto"/>
        </w:rPr>
      </w:pPr>
      <w:r w:rsidRPr="00873F15">
        <w:rPr>
          <w:rStyle w:val="a4"/>
          <w:rFonts w:ascii="Times New Roman" w:hAnsi="Times New Roman"/>
          <w:color w:val="auto"/>
        </w:rPr>
        <w:t>Общие положения</w:t>
      </w:r>
    </w:p>
    <w:p w:rsidR="00BB0D45" w:rsidRPr="00873F15" w:rsidRDefault="00BB0D45" w:rsidP="00BB0D45">
      <w:pPr>
        <w:ind w:firstLine="709"/>
        <w:rPr>
          <w:sz w:val="28"/>
        </w:rPr>
      </w:pPr>
    </w:p>
    <w:p w:rsidR="001E0DDF" w:rsidRDefault="00BB0D45" w:rsidP="001E0DD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34CDD">
        <w:rPr>
          <w:sz w:val="28"/>
        </w:rPr>
        <w:t>1. </w:t>
      </w:r>
      <w:r w:rsidR="001E0DDF">
        <w:rPr>
          <w:sz w:val="28"/>
        </w:rPr>
        <w:t>Кодекс представляет собой свод основополагающих принципов и требований, которыми должны руководствоваться работники</w:t>
      </w:r>
      <w:r w:rsidR="001E0DDF" w:rsidRPr="00724119">
        <w:rPr>
          <w:sz w:val="28"/>
        </w:rPr>
        <w:t xml:space="preserve"> </w:t>
      </w:r>
      <w:r w:rsidR="001E0DDF">
        <w:rPr>
          <w:sz w:val="28"/>
        </w:rPr>
        <w:t xml:space="preserve">Федерального государственного бюджетного учреждения «Управление эксплуатации Рыбинского и Шекснинского водохранилищ» </w:t>
      </w:r>
      <w:r w:rsidR="00BE3385">
        <w:rPr>
          <w:sz w:val="28"/>
        </w:rPr>
        <w:t>(далее – учреждение</w:t>
      </w:r>
      <w:r w:rsidR="001E0DDF">
        <w:rPr>
          <w:sz w:val="28"/>
        </w:rPr>
        <w:t>) при исполнении должностных (служебных) обязанностей и во внеслужебной деятельности.</w:t>
      </w:r>
    </w:p>
    <w:p w:rsidR="00BB0D45" w:rsidRPr="00B163CE" w:rsidRDefault="00BB0D45" w:rsidP="00BB0D45">
      <w:pPr>
        <w:ind w:firstLine="709"/>
        <w:jc w:val="both"/>
        <w:rPr>
          <w:sz w:val="28"/>
        </w:rPr>
      </w:pPr>
      <w:r w:rsidRPr="00B163CE">
        <w:rPr>
          <w:sz w:val="28"/>
        </w:rPr>
        <w:t>2. Реализация настоящего Кодекса этики основана на добровольном принятии и осознанном соблюдении при посту</w:t>
      </w:r>
      <w:r w:rsidR="00BE3385">
        <w:rPr>
          <w:sz w:val="28"/>
        </w:rPr>
        <w:t>плении на работу в учреждение его положений работниками</w:t>
      </w:r>
      <w:r w:rsidRPr="00B163CE">
        <w:rPr>
          <w:sz w:val="28"/>
        </w:rPr>
        <w:t>.</w:t>
      </w:r>
    </w:p>
    <w:p w:rsidR="00BB0D45" w:rsidRPr="00B163CE" w:rsidRDefault="00BE3385" w:rsidP="00BB0D45">
      <w:pPr>
        <w:ind w:firstLine="709"/>
        <w:jc w:val="both"/>
        <w:rPr>
          <w:sz w:val="28"/>
        </w:rPr>
      </w:pPr>
      <w:r>
        <w:rPr>
          <w:sz w:val="28"/>
        </w:rPr>
        <w:t>3. Знание и соблюдение работником</w:t>
      </w:r>
      <w:r w:rsidR="00BB0D45" w:rsidRPr="00B163CE">
        <w:rPr>
          <w:sz w:val="28"/>
        </w:rPr>
        <w:t xml:space="preserve"> положений Кодекса этики является одним из критериев оценки  его профессиональной (служебной) деятельности и служебного поведения.</w:t>
      </w:r>
    </w:p>
    <w:p w:rsidR="00BB0D45" w:rsidRPr="00DD3461" w:rsidRDefault="00BB0D45" w:rsidP="00BB0D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 w:rsidRPr="00B163CE">
        <w:rPr>
          <w:rFonts w:eastAsiaTheme="minorHAnsi"/>
          <w:sz w:val="28"/>
          <w:lang w:eastAsia="en-US"/>
        </w:rPr>
        <w:t>4. Соблюдение Кодекса этики должно быть внутренним убеждением</w:t>
      </w:r>
      <w:r w:rsidR="00BE3385">
        <w:rPr>
          <w:rFonts w:eastAsiaTheme="minorHAnsi"/>
          <w:sz w:val="28"/>
          <w:lang w:eastAsia="en-US"/>
        </w:rPr>
        <w:t xml:space="preserve"> </w:t>
      </w:r>
      <w:r w:rsidR="00BE3385">
        <w:rPr>
          <w:sz w:val="28"/>
        </w:rPr>
        <w:t>работника</w:t>
      </w:r>
      <w:r w:rsidRPr="00B163CE">
        <w:rPr>
          <w:rFonts w:eastAsiaTheme="minorHAnsi"/>
          <w:sz w:val="28"/>
          <w:lang w:eastAsia="en-US"/>
        </w:rPr>
        <w:t>, что призвано соответствовать высокому званию человека, взявшего на себя</w:t>
      </w:r>
      <w:r w:rsidRPr="00E34CDD">
        <w:rPr>
          <w:rFonts w:eastAsiaTheme="minorHAnsi"/>
          <w:sz w:val="28"/>
          <w:lang w:eastAsia="en-US"/>
        </w:rPr>
        <w:t xml:space="preserve"> обязательства быть</w:t>
      </w:r>
      <w:r w:rsidR="00BE3385">
        <w:rPr>
          <w:rFonts w:eastAsiaTheme="minorHAnsi"/>
          <w:sz w:val="28"/>
          <w:lang w:eastAsia="en-US"/>
        </w:rPr>
        <w:t xml:space="preserve"> </w:t>
      </w:r>
      <w:r w:rsidR="00BE3385">
        <w:rPr>
          <w:sz w:val="28"/>
        </w:rPr>
        <w:t>работником</w:t>
      </w:r>
      <w:r>
        <w:rPr>
          <w:rFonts w:eastAsiaTheme="minorHAnsi"/>
          <w:sz w:val="28"/>
          <w:lang w:eastAsia="en-US"/>
        </w:rPr>
        <w:t>, и</w:t>
      </w:r>
      <w:r w:rsidRPr="00E34CDD">
        <w:rPr>
          <w:rFonts w:eastAsiaTheme="minorHAnsi"/>
          <w:sz w:val="28"/>
          <w:lang w:eastAsia="en-US"/>
        </w:rPr>
        <w:t xml:space="preserve"> способств</w:t>
      </w:r>
      <w:r>
        <w:rPr>
          <w:rFonts w:eastAsiaTheme="minorHAnsi"/>
          <w:sz w:val="28"/>
          <w:lang w:eastAsia="en-US"/>
        </w:rPr>
        <w:t>овать</w:t>
      </w:r>
      <w:r w:rsidRPr="00E34CDD">
        <w:rPr>
          <w:rFonts w:eastAsiaTheme="minorHAnsi"/>
          <w:sz w:val="28"/>
          <w:lang w:eastAsia="en-US"/>
        </w:rPr>
        <w:t xml:space="preserve"> </w:t>
      </w:r>
      <w:r w:rsidRPr="00DD3461">
        <w:rPr>
          <w:rFonts w:eastAsiaTheme="minorHAnsi"/>
          <w:sz w:val="28"/>
          <w:lang w:eastAsia="en-US"/>
        </w:rPr>
        <w:t>укреплению доверия общества к государственным органам.</w:t>
      </w:r>
    </w:p>
    <w:p w:rsidR="00BB0D45" w:rsidRPr="003922A0" w:rsidRDefault="00BB0D45" w:rsidP="00BB0D45">
      <w:pPr>
        <w:autoSpaceDE w:val="0"/>
        <w:autoSpaceDN w:val="0"/>
        <w:adjustRightInd w:val="0"/>
        <w:ind w:firstLine="709"/>
        <w:jc w:val="both"/>
        <w:rPr>
          <w:strike/>
          <w:sz w:val="28"/>
        </w:rPr>
      </w:pPr>
      <w:r w:rsidRPr="00DD3461">
        <w:rPr>
          <w:rFonts w:eastAsiaTheme="minorHAnsi"/>
          <w:sz w:val="28"/>
          <w:lang w:eastAsia="en-US"/>
        </w:rPr>
        <w:t>5. </w:t>
      </w:r>
      <w:r>
        <w:rPr>
          <w:rFonts w:eastAsiaTheme="minorHAnsi"/>
          <w:sz w:val="28"/>
          <w:lang w:eastAsia="en-US"/>
        </w:rPr>
        <w:t xml:space="preserve">Поступок </w:t>
      </w:r>
      <w:r w:rsidR="00BE3385">
        <w:rPr>
          <w:sz w:val="28"/>
        </w:rPr>
        <w:t xml:space="preserve">работника </w:t>
      </w:r>
      <w:r>
        <w:rPr>
          <w:rFonts w:eastAsiaTheme="minorHAnsi"/>
          <w:sz w:val="28"/>
          <w:lang w:eastAsia="en-US"/>
        </w:rPr>
        <w:t>на предмет с</w:t>
      </w:r>
      <w:r w:rsidRPr="00DD3461">
        <w:rPr>
          <w:bCs/>
          <w:sz w:val="28"/>
        </w:rPr>
        <w:t>облюд</w:t>
      </w:r>
      <w:r>
        <w:rPr>
          <w:bCs/>
          <w:sz w:val="28"/>
        </w:rPr>
        <w:t>ения</w:t>
      </w:r>
      <w:r w:rsidRPr="00DD3461">
        <w:rPr>
          <w:bCs/>
          <w:sz w:val="28"/>
        </w:rPr>
        <w:t xml:space="preserve"> </w:t>
      </w:r>
      <w:r>
        <w:rPr>
          <w:bCs/>
          <w:sz w:val="28"/>
        </w:rPr>
        <w:t xml:space="preserve">положений Кодекса этики </w:t>
      </w:r>
      <w:r>
        <w:rPr>
          <w:rFonts w:eastAsiaTheme="minorHAnsi"/>
          <w:sz w:val="28"/>
          <w:lang w:eastAsia="en-US"/>
        </w:rPr>
        <w:t>оценивается исходя из</w:t>
      </w:r>
      <w:r>
        <w:rPr>
          <w:bCs/>
          <w:sz w:val="28"/>
        </w:rPr>
        <w:t xml:space="preserve"> характера</w:t>
      </w:r>
      <w:r w:rsidRPr="00DD3461">
        <w:rPr>
          <w:bCs/>
          <w:sz w:val="28"/>
        </w:rPr>
        <w:t xml:space="preserve">, </w:t>
      </w:r>
      <w:r>
        <w:rPr>
          <w:bCs/>
          <w:sz w:val="28"/>
        </w:rPr>
        <w:t xml:space="preserve">места, </w:t>
      </w:r>
      <w:r w:rsidRPr="00DD3461">
        <w:rPr>
          <w:bCs/>
          <w:sz w:val="28"/>
        </w:rPr>
        <w:t>времени, обстоятельств</w:t>
      </w:r>
      <w:r>
        <w:rPr>
          <w:bCs/>
          <w:sz w:val="28"/>
        </w:rPr>
        <w:t xml:space="preserve"> его совершения.</w:t>
      </w:r>
      <w:r w:rsidRPr="00DD3461">
        <w:rPr>
          <w:bCs/>
          <w:sz w:val="28"/>
        </w:rPr>
        <w:t xml:space="preserve"> </w:t>
      </w:r>
    </w:p>
    <w:p w:rsidR="00BB0D45" w:rsidRPr="00E34CDD" w:rsidRDefault="00BB0D45" w:rsidP="00BB0D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6. </w:t>
      </w:r>
      <w:r w:rsidRPr="005265B7">
        <w:rPr>
          <w:rFonts w:eastAsiaTheme="minorHAnsi"/>
          <w:sz w:val="28"/>
          <w:lang w:eastAsia="en-US"/>
        </w:rPr>
        <w:t xml:space="preserve">Частная жизнь </w:t>
      </w:r>
      <w:r w:rsidR="00BE3385">
        <w:rPr>
          <w:sz w:val="28"/>
        </w:rPr>
        <w:t xml:space="preserve">работника </w:t>
      </w:r>
      <w:r w:rsidRPr="005265B7">
        <w:rPr>
          <w:rFonts w:eastAsiaTheme="minorHAnsi"/>
          <w:sz w:val="28"/>
          <w:lang w:eastAsia="en-US"/>
        </w:rPr>
        <w:t>является его личным делом,</w:t>
      </w:r>
      <w:r w:rsidRPr="0020603F">
        <w:rPr>
          <w:rFonts w:eastAsiaTheme="minorHAnsi"/>
          <w:sz w:val="28"/>
          <w:lang w:eastAsia="en-US"/>
        </w:rPr>
        <w:t xml:space="preserve"> в связи с чем соответствующий государственный орган не вмешивается в </w:t>
      </w:r>
      <w:r>
        <w:rPr>
          <w:rFonts w:eastAsiaTheme="minorHAnsi"/>
          <w:sz w:val="28"/>
          <w:lang w:eastAsia="en-US"/>
        </w:rPr>
        <w:t>н</w:t>
      </w:r>
      <w:r w:rsidRPr="0020603F">
        <w:rPr>
          <w:rFonts w:eastAsiaTheme="minorHAnsi"/>
          <w:sz w:val="28"/>
          <w:lang w:eastAsia="en-US"/>
        </w:rPr>
        <w:t>ее.</w:t>
      </w:r>
      <w:r>
        <w:rPr>
          <w:rFonts w:eastAsiaTheme="minorHAnsi"/>
          <w:sz w:val="28"/>
          <w:lang w:eastAsia="en-US"/>
        </w:rPr>
        <w:t xml:space="preserve"> Вместе с тем, </w:t>
      </w:r>
      <w:r w:rsidR="00BE3385">
        <w:rPr>
          <w:sz w:val="28"/>
        </w:rPr>
        <w:t>работник</w:t>
      </w:r>
      <w:r w:rsidRPr="0020603F">
        <w:rPr>
          <w:rFonts w:eastAsiaTheme="minorHAnsi"/>
          <w:sz w:val="28"/>
          <w:lang w:eastAsia="en-US"/>
        </w:rPr>
        <w:t xml:space="preserve"> должен помнить, что его поведение и род занятий во внеслужебное время, даже если они не связаны с его</w:t>
      </w:r>
      <w:r>
        <w:rPr>
          <w:rFonts w:eastAsiaTheme="minorHAnsi"/>
          <w:sz w:val="28"/>
          <w:lang w:eastAsia="en-US"/>
        </w:rPr>
        <w:t xml:space="preserve"> профессиональной (</w:t>
      </w:r>
      <w:r w:rsidRPr="0020603F">
        <w:rPr>
          <w:rFonts w:eastAsiaTheme="minorHAnsi"/>
          <w:sz w:val="28"/>
          <w:lang w:eastAsia="en-US"/>
        </w:rPr>
        <w:t>служебной</w:t>
      </w:r>
      <w:r>
        <w:rPr>
          <w:rFonts w:eastAsiaTheme="minorHAnsi"/>
          <w:sz w:val="28"/>
          <w:lang w:eastAsia="en-US"/>
        </w:rPr>
        <w:t>)</w:t>
      </w:r>
      <w:r w:rsidRPr="0020603F">
        <w:rPr>
          <w:rFonts w:eastAsiaTheme="minorHAnsi"/>
          <w:sz w:val="28"/>
          <w:lang w:eastAsia="en-US"/>
        </w:rPr>
        <w:t xml:space="preserve"> деятельностью, могут повлечь причинение вреда его репутации как государственного</w:t>
      </w:r>
      <w:r w:rsidR="00BE3385">
        <w:rPr>
          <w:rFonts w:eastAsiaTheme="minorHAnsi"/>
          <w:sz w:val="28"/>
          <w:lang w:eastAsia="en-US"/>
        </w:rPr>
        <w:t xml:space="preserve"> </w:t>
      </w:r>
      <w:r w:rsidR="00BE3385">
        <w:rPr>
          <w:sz w:val="28"/>
        </w:rPr>
        <w:t>работника</w:t>
      </w:r>
      <w:r w:rsidRPr="0020603F">
        <w:rPr>
          <w:rFonts w:eastAsiaTheme="minorHAnsi"/>
          <w:sz w:val="28"/>
          <w:lang w:eastAsia="en-US"/>
        </w:rPr>
        <w:t>, авторитету государственного органа.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</w:p>
    <w:p w:rsidR="00BB0D45" w:rsidRPr="00E34CDD" w:rsidRDefault="00BB0D45" w:rsidP="00BB0D45">
      <w:pPr>
        <w:pStyle w:val="a5"/>
        <w:numPr>
          <w:ilvl w:val="0"/>
          <w:numId w:val="7"/>
        </w:num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E34CDD">
        <w:rPr>
          <w:rFonts w:eastAsiaTheme="minorHAnsi"/>
          <w:b/>
          <w:sz w:val="28"/>
          <w:szCs w:val="28"/>
          <w:lang w:eastAsia="en-US"/>
        </w:rPr>
        <w:t xml:space="preserve">Основополагающие </w:t>
      </w:r>
      <w:r>
        <w:rPr>
          <w:rFonts w:eastAsiaTheme="minorHAnsi"/>
          <w:b/>
          <w:sz w:val="28"/>
          <w:szCs w:val="28"/>
          <w:lang w:eastAsia="en-US"/>
        </w:rPr>
        <w:t>принципы</w:t>
      </w:r>
      <w:r w:rsidRPr="00E34CD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BE3385" w:rsidRPr="009F6378">
        <w:rPr>
          <w:b/>
          <w:sz w:val="28"/>
        </w:rPr>
        <w:t>работника</w:t>
      </w:r>
      <w:r w:rsidR="009F6378">
        <w:rPr>
          <w:sz w:val="28"/>
        </w:rPr>
        <w:t xml:space="preserve"> </w:t>
      </w:r>
      <w:r w:rsidRPr="00E34CDD">
        <w:rPr>
          <w:rFonts w:eastAsiaTheme="minorHAnsi"/>
          <w:b/>
          <w:sz w:val="28"/>
          <w:szCs w:val="28"/>
          <w:lang w:eastAsia="en-US"/>
        </w:rPr>
        <w:t>государственно</w:t>
      </w:r>
      <w:r>
        <w:rPr>
          <w:rFonts w:eastAsiaTheme="minorHAnsi"/>
          <w:b/>
          <w:sz w:val="28"/>
          <w:szCs w:val="28"/>
          <w:lang w:eastAsia="en-US"/>
        </w:rPr>
        <w:t xml:space="preserve">го </w:t>
      </w:r>
      <w:r w:rsidR="009F6378">
        <w:rPr>
          <w:rFonts w:eastAsiaTheme="minorHAnsi"/>
          <w:b/>
          <w:sz w:val="28"/>
          <w:szCs w:val="28"/>
          <w:lang w:eastAsia="en-US"/>
        </w:rPr>
        <w:t xml:space="preserve">органа </w:t>
      </w:r>
      <w:r w:rsidRPr="00E34CDD">
        <w:rPr>
          <w:rFonts w:eastAsiaTheme="minorHAnsi"/>
          <w:b/>
          <w:sz w:val="28"/>
          <w:szCs w:val="28"/>
          <w:lang w:eastAsia="en-US"/>
        </w:rPr>
        <w:t xml:space="preserve">и </w:t>
      </w:r>
      <w:r>
        <w:rPr>
          <w:rFonts w:eastAsiaTheme="minorHAnsi"/>
          <w:b/>
          <w:sz w:val="28"/>
          <w:szCs w:val="28"/>
          <w:lang w:eastAsia="en-US"/>
        </w:rPr>
        <w:t xml:space="preserve">предъявляемые </w:t>
      </w:r>
      <w:r w:rsidRPr="00E34CDD">
        <w:rPr>
          <w:rFonts w:eastAsiaTheme="minorHAnsi"/>
          <w:b/>
          <w:sz w:val="28"/>
          <w:szCs w:val="28"/>
          <w:lang w:eastAsia="en-US"/>
        </w:rPr>
        <w:t>к</w:t>
      </w:r>
      <w:r>
        <w:rPr>
          <w:rFonts w:eastAsiaTheme="minorHAnsi"/>
          <w:b/>
          <w:sz w:val="28"/>
          <w:szCs w:val="28"/>
          <w:lang w:eastAsia="en-US"/>
        </w:rPr>
        <w:t xml:space="preserve"> нему</w:t>
      </w:r>
      <w:r w:rsidRPr="00E34CDD">
        <w:rPr>
          <w:rFonts w:eastAsiaTheme="minorHAnsi"/>
          <w:b/>
          <w:sz w:val="28"/>
          <w:szCs w:val="28"/>
          <w:lang w:eastAsia="en-US"/>
        </w:rPr>
        <w:t xml:space="preserve"> требования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7</w:t>
      </w:r>
      <w:r w:rsidRPr="00E34CDD">
        <w:rPr>
          <w:rFonts w:eastAsiaTheme="minorHAnsi"/>
          <w:sz w:val="28"/>
          <w:lang w:eastAsia="en-US"/>
        </w:rPr>
        <w:t>.</w:t>
      </w:r>
      <w:r w:rsidRPr="00E34CDD">
        <w:rPr>
          <w:rFonts w:eastAsiaTheme="minorHAnsi"/>
          <w:b/>
          <w:sz w:val="28"/>
          <w:lang w:eastAsia="en-US"/>
        </w:rPr>
        <w:t> </w:t>
      </w:r>
      <w:r w:rsidRPr="00F07B29">
        <w:rPr>
          <w:rFonts w:eastAsiaTheme="minorHAnsi"/>
          <w:sz w:val="28"/>
          <w:lang w:eastAsia="en-US"/>
        </w:rPr>
        <w:t xml:space="preserve">Основополагающие </w:t>
      </w:r>
      <w:r>
        <w:rPr>
          <w:rFonts w:eastAsiaTheme="minorHAnsi"/>
          <w:sz w:val="28"/>
          <w:lang w:eastAsia="en-US"/>
        </w:rPr>
        <w:t>принципы</w:t>
      </w:r>
      <w:r w:rsidR="009F6378">
        <w:rPr>
          <w:rFonts w:eastAsiaTheme="minorHAnsi"/>
          <w:sz w:val="28"/>
          <w:lang w:eastAsia="en-US"/>
        </w:rPr>
        <w:t xml:space="preserve"> </w:t>
      </w:r>
      <w:r w:rsidR="009F6378">
        <w:rPr>
          <w:sz w:val="28"/>
        </w:rPr>
        <w:t>работника</w:t>
      </w:r>
      <w:r>
        <w:rPr>
          <w:rFonts w:eastAsiaTheme="minorHAnsi"/>
          <w:sz w:val="28"/>
          <w:lang w:eastAsia="en-US"/>
        </w:rPr>
        <w:t xml:space="preserve"> государственного</w:t>
      </w:r>
      <w:r w:rsidR="009F6378">
        <w:rPr>
          <w:rFonts w:eastAsiaTheme="minorHAnsi"/>
          <w:sz w:val="28"/>
          <w:lang w:eastAsia="en-US"/>
        </w:rPr>
        <w:t xml:space="preserve"> органа</w:t>
      </w:r>
      <w:r>
        <w:rPr>
          <w:rFonts w:eastAsiaTheme="minorHAnsi"/>
          <w:sz w:val="28"/>
          <w:lang w:eastAsia="en-US"/>
        </w:rPr>
        <w:t>:</w:t>
      </w:r>
    </w:p>
    <w:p w:rsidR="00BB0D45" w:rsidRPr="00F07B29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а) гуманизм и п</w:t>
      </w:r>
      <w:r w:rsidRPr="00F07B29">
        <w:rPr>
          <w:rFonts w:eastAsiaTheme="minorHAnsi"/>
          <w:sz w:val="28"/>
          <w:lang w:eastAsia="en-US"/>
        </w:rPr>
        <w:t>атриотизм</w:t>
      </w:r>
      <w:r>
        <w:rPr>
          <w:rFonts w:eastAsiaTheme="minorHAnsi"/>
          <w:sz w:val="28"/>
          <w:lang w:eastAsia="en-US"/>
        </w:rPr>
        <w:t>;</w:t>
      </w:r>
    </w:p>
    <w:p w:rsidR="00BB0D45" w:rsidRPr="00F07B29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б) ч</w:t>
      </w:r>
      <w:r w:rsidRPr="00F07B29">
        <w:rPr>
          <w:sz w:val="28"/>
        </w:rPr>
        <w:t>естность и социальная ответственность</w:t>
      </w:r>
      <w:r>
        <w:rPr>
          <w:sz w:val="28"/>
        </w:rPr>
        <w:t>;</w:t>
      </w:r>
    </w:p>
    <w:p w:rsidR="00BB0D45" w:rsidRPr="00F07B29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в) добросовестность</w:t>
      </w:r>
      <w:r w:rsidRPr="00F07B29">
        <w:rPr>
          <w:rFonts w:eastAsiaTheme="minorHAnsi"/>
          <w:sz w:val="28"/>
          <w:lang w:eastAsia="en-US"/>
        </w:rPr>
        <w:t>;</w:t>
      </w:r>
    </w:p>
    <w:p w:rsidR="00BB0D45" w:rsidRPr="009F6378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F07B29">
        <w:rPr>
          <w:rFonts w:eastAsiaTheme="minorHAnsi"/>
          <w:sz w:val="28"/>
          <w:lang w:eastAsia="en-US"/>
        </w:rPr>
        <w:t>г) беспристрастность и объективность.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</w:p>
    <w:p w:rsidR="00BB0D45" w:rsidRPr="00DD3461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8.</w:t>
      </w:r>
      <w:r w:rsidRPr="00E34CDD">
        <w:rPr>
          <w:rFonts w:eastAsiaTheme="minorHAnsi"/>
          <w:sz w:val="28"/>
          <w:lang w:eastAsia="en-US"/>
        </w:rPr>
        <w:t> </w:t>
      </w:r>
      <w:r w:rsidRPr="00E34CDD">
        <w:rPr>
          <w:rFonts w:eastAsiaTheme="minorHAnsi"/>
          <w:b/>
          <w:sz w:val="28"/>
          <w:lang w:eastAsia="en-US"/>
        </w:rPr>
        <w:t xml:space="preserve">Следуя </w:t>
      </w:r>
      <w:r>
        <w:rPr>
          <w:rFonts w:eastAsiaTheme="minorHAnsi"/>
          <w:b/>
          <w:sz w:val="28"/>
          <w:lang w:eastAsia="en-US"/>
        </w:rPr>
        <w:t>принципу</w:t>
      </w:r>
      <w:r w:rsidRPr="00E34CDD">
        <w:rPr>
          <w:rFonts w:eastAsiaTheme="minorHAnsi"/>
          <w:b/>
          <w:sz w:val="28"/>
          <w:lang w:eastAsia="en-US"/>
        </w:rPr>
        <w:t xml:space="preserve"> </w:t>
      </w:r>
      <w:r>
        <w:rPr>
          <w:rFonts w:eastAsiaTheme="minorHAnsi"/>
          <w:b/>
          <w:sz w:val="28"/>
          <w:lang w:eastAsia="en-US"/>
        </w:rPr>
        <w:t xml:space="preserve">гуманизма и </w:t>
      </w:r>
      <w:r w:rsidRPr="00E34CDD">
        <w:rPr>
          <w:rFonts w:eastAsiaTheme="minorHAnsi"/>
          <w:b/>
          <w:sz w:val="28"/>
          <w:lang w:eastAsia="en-US"/>
        </w:rPr>
        <w:t>патриотизма</w:t>
      </w:r>
      <w:r>
        <w:rPr>
          <w:rFonts w:eastAsiaTheme="minorHAnsi"/>
          <w:b/>
          <w:sz w:val="28"/>
          <w:lang w:eastAsia="en-US"/>
        </w:rPr>
        <w:t xml:space="preserve"> </w:t>
      </w:r>
    </w:p>
    <w:p w:rsidR="00BB0D45" w:rsidRPr="00434625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lang w:eastAsia="en-US"/>
        </w:rPr>
        <w:t>8</w:t>
      </w:r>
      <w:r w:rsidRPr="00434625">
        <w:rPr>
          <w:rFonts w:eastAsiaTheme="minorHAnsi"/>
          <w:sz w:val="28"/>
          <w:lang w:eastAsia="en-US"/>
        </w:rPr>
        <w:t>.1. </w:t>
      </w:r>
      <w:r w:rsidR="009F6378">
        <w:rPr>
          <w:sz w:val="28"/>
        </w:rPr>
        <w:t>Работник</w:t>
      </w:r>
      <w:r w:rsidRPr="00434625">
        <w:rPr>
          <w:rFonts w:eastAsiaTheme="minorHAnsi"/>
          <w:sz w:val="28"/>
          <w:lang w:eastAsia="en-US"/>
        </w:rPr>
        <w:t xml:space="preserve"> должен: </w:t>
      </w:r>
    </w:p>
    <w:p w:rsidR="00BB0D45" w:rsidRPr="00DD3461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D3461">
        <w:rPr>
          <w:sz w:val="28"/>
        </w:rPr>
        <w:t>а) руководствоваться нравственными нормами, основанными на принципах гуманизма, социальной справедливости, правах человека;</w:t>
      </w:r>
    </w:p>
    <w:p w:rsidR="00BB0D45" w:rsidRPr="00DD3461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D3461">
        <w:rPr>
          <w:sz w:val="28"/>
        </w:rPr>
        <w:t>б) действовать в общенациональных интересах и преданно служить государству;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D3461">
        <w:rPr>
          <w:sz w:val="28"/>
        </w:rPr>
        <w:t>в) служить на благо общества без политических</w:t>
      </w:r>
      <w:r w:rsidRPr="00E34CDD">
        <w:rPr>
          <w:sz w:val="28"/>
        </w:rPr>
        <w:t xml:space="preserve"> предпочтений и ангажированности;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г</w:t>
      </w:r>
      <w:r w:rsidRPr="00E34CDD">
        <w:rPr>
          <w:sz w:val="28"/>
        </w:rPr>
        <w:t>) способствовать развитию общества и преумножению его благосостояния;</w:t>
      </w:r>
    </w:p>
    <w:p w:rsidR="00BB0D45" w:rsidRPr="00B163CE" w:rsidRDefault="00BB0D45" w:rsidP="00BB0D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д</w:t>
      </w:r>
      <w:r w:rsidRPr="00E34CDD">
        <w:rPr>
          <w:rFonts w:eastAsiaTheme="minorHAnsi"/>
          <w:sz w:val="28"/>
          <w:lang w:eastAsia="en-US"/>
        </w:rPr>
        <w:t>) беречь государственное имущество, в том числе предоставленное для исполнения должностных</w:t>
      </w:r>
      <w:r>
        <w:rPr>
          <w:rFonts w:eastAsiaTheme="minorHAnsi"/>
          <w:sz w:val="28"/>
          <w:lang w:eastAsia="en-US"/>
        </w:rPr>
        <w:t xml:space="preserve"> (служебных)</w:t>
      </w:r>
      <w:r w:rsidRPr="00E34CDD">
        <w:rPr>
          <w:rFonts w:eastAsiaTheme="minorHAnsi"/>
          <w:sz w:val="28"/>
          <w:lang w:eastAsia="en-US"/>
        </w:rPr>
        <w:t xml:space="preserve"> обязанностей, обеспечивать эффективное и рациональное использование государственных </w:t>
      </w:r>
      <w:r w:rsidRPr="00B163CE">
        <w:rPr>
          <w:rFonts w:eastAsiaTheme="minorHAnsi"/>
          <w:sz w:val="28"/>
          <w:lang w:eastAsia="en-US"/>
        </w:rPr>
        <w:t>бюджетных средств.</w:t>
      </w:r>
    </w:p>
    <w:p w:rsidR="00BB0D45" w:rsidRPr="00375DEA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 w:rsidRPr="00B163CE">
        <w:rPr>
          <w:rFonts w:eastAsiaTheme="minorHAnsi"/>
          <w:sz w:val="28"/>
          <w:lang w:eastAsia="en-US"/>
        </w:rPr>
        <w:t xml:space="preserve">8.2. </w:t>
      </w:r>
      <w:r w:rsidR="009F6378">
        <w:rPr>
          <w:rFonts w:eastAsiaTheme="minorHAnsi"/>
          <w:sz w:val="28"/>
          <w:lang w:eastAsia="en-US"/>
        </w:rPr>
        <w:t xml:space="preserve">Работнику </w:t>
      </w:r>
      <w:r w:rsidRPr="00B163CE">
        <w:rPr>
          <w:rFonts w:eastAsiaTheme="minorHAnsi"/>
          <w:sz w:val="28"/>
          <w:lang w:eastAsia="en-US"/>
        </w:rPr>
        <w:t>запрещается ущемлять интересы физических и юридических лиц, этнических, социальных и иных групп и конфессий.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>
        <w:rPr>
          <w:sz w:val="28"/>
        </w:rPr>
        <w:t>9</w:t>
      </w:r>
      <w:r w:rsidRPr="00E34CDD">
        <w:rPr>
          <w:sz w:val="28"/>
        </w:rPr>
        <w:t>. </w:t>
      </w:r>
      <w:r w:rsidRPr="00E34CDD">
        <w:rPr>
          <w:rFonts w:eastAsiaTheme="minorHAnsi"/>
          <w:b/>
          <w:sz w:val="28"/>
          <w:lang w:eastAsia="en-US"/>
        </w:rPr>
        <w:t xml:space="preserve">Следуя </w:t>
      </w:r>
      <w:r>
        <w:rPr>
          <w:rFonts w:eastAsiaTheme="minorHAnsi"/>
          <w:b/>
          <w:sz w:val="28"/>
          <w:lang w:eastAsia="en-US"/>
        </w:rPr>
        <w:t>принципу</w:t>
      </w:r>
      <w:r w:rsidRPr="00E34CDD">
        <w:rPr>
          <w:rFonts w:eastAsiaTheme="minorHAnsi"/>
          <w:b/>
          <w:sz w:val="28"/>
          <w:lang w:eastAsia="en-US"/>
        </w:rPr>
        <w:t xml:space="preserve"> честности и социальной ответственности</w:t>
      </w:r>
      <w:r>
        <w:rPr>
          <w:rFonts w:eastAsiaTheme="minorHAnsi"/>
          <w:b/>
          <w:sz w:val="28"/>
          <w:lang w:eastAsia="en-US"/>
        </w:rPr>
        <w:t>:</w:t>
      </w:r>
      <w:r w:rsidRPr="00E34CDD">
        <w:rPr>
          <w:rFonts w:eastAsiaTheme="minorHAnsi"/>
          <w:b/>
          <w:sz w:val="28"/>
          <w:lang w:eastAsia="en-US"/>
        </w:rPr>
        <w:t xml:space="preserve"> </w:t>
      </w:r>
    </w:p>
    <w:p w:rsidR="00BB0D45" w:rsidRPr="00434625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lang w:eastAsia="en-US"/>
        </w:rPr>
        <w:t>9</w:t>
      </w:r>
      <w:r w:rsidRPr="00434625">
        <w:rPr>
          <w:rFonts w:eastAsiaTheme="minorHAnsi"/>
          <w:sz w:val="28"/>
          <w:lang w:eastAsia="en-US"/>
        </w:rPr>
        <w:t>.1. </w:t>
      </w:r>
      <w:r w:rsidR="009F6378">
        <w:rPr>
          <w:rFonts w:eastAsiaTheme="minorHAnsi"/>
          <w:sz w:val="28"/>
          <w:lang w:eastAsia="en-US"/>
        </w:rPr>
        <w:t>Работник</w:t>
      </w:r>
      <w:r w:rsidRPr="00434625">
        <w:rPr>
          <w:rFonts w:eastAsiaTheme="minorHAnsi"/>
          <w:sz w:val="28"/>
          <w:lang w:eastAsia="en-US"/>
        </w:rPr>
        <w:t xml:space="preserve"> должен: 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E34CDD">
        <w:rPr>
          <w:sz w:val="28"/>
        </w:rPr>
        <w:t>а) </w:t>
      </w:r>
      <w:r>
        <w:rPr>
          <w:sz w:val="28"/>
        </w:rPr>
        <w:t>ответственно исполнять должностные (служебные) обязанности, заслуживая и сохраняя доверие всех тех, с кем он взаимодействует;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CB344F">
        <w:rPr>
          <w:sz w:val="28"/>
        </w:rPr>
        <w:t>б) проявлять нетерпимость к нарушениям законодательства и общепринятых этических норм;</w:t>
      </w:r>
      <w:r w:rsidRPr="0020603F">
        <w:rPr>
          <w:sz w:val="28"/>
        </w:rPr>
        <w:t xml:space="preserve"> 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в) </w:t>
      </w:r>
      <w:r w:rsidRPr="00E34CDD">
        <w:rPr>
          <w:rFonts w:eastAsiaTheme="minorHAnsi"/>
          <w:sz w:val="28"/>
          <w:lang w:eastAsia="en-US"/>
        </w:rPr>
        <w:t xml:space="preserve">действовать честно, руководствуясь нравственной чистотой, простотой и скромностью в общественной и </w:t>
      </w:r>
      <w:r>
        <w:rPr>
          <w:rFonts w:eastAsiaTheme="minorHAnsi"/>
          <w:sz w:val="28"/>
          <w:lang w:eastAsia="en-US"/>
        </w:rPr>
        <w:t>част</w:t>
      </w:r>
      <w:r w:rsidRPr="00E34CDD">
        <w:rPr>
          <w:rFonts w:eastAsiaTheme="minorHAnsi"/>
          <w:sz w:val="28"/>
          <w:lang w:eastAsia="en-US"/>
        </w:rPr>
        <w:t>ной жизни;</w:t>
      </w:r>
    </w:p>
    <w:p w:rsidR="00BB0D45" w:rsidRPr="005C48F9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48F9">
        <w:rPr>
          <w:sz w:val="28"/>
        </w:rPr>
        <w:t>г) оказывать помощь и содействие коллегам по</w:t>
      </w:r>
      <w:r w:rsidR="009F6378">
        <w:rPr>
          <w:sz w:val="28"/>
        </w:rPr>
        <w:t xml:space="preserve"> работе</w:t>
      </w:r>
      <w:r w:rsidRPr="005C48F9">
        <w:rPr>
          <w:sz w:val="28"/>
        </w:rPr>
        <w:t>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C48F9">
        <w:rPr>
          <w:rFonts w:eastAsiaTheme="minorHAnsi"/>
          <w:sz w:val="28"/>
          <w:lang w:eastAsia="en-US"/>
        </w:rPr>
        <w:t>д) </w:t>
      </w:r>
      <w:r w:rsidRPr="005C48F9">
        <w:rPr>
          <w:sz w:val="28"/>
        </w:rPr>
        <w:t>проявлять уважение к институту семьи;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е</w:t>
      </w:r>
      <w:r w:rsidRPr="00E34CDD">
        <w:rPr>
          <w:sz w:val="28"/>
        </w:rPr>
        <w:t>) </w:t>
      </w:r>
      <w:r>
        <w:rPr>
          <w:sz w:val="28"/>
        </w:rPr>
        <w:t xml:space="preserve">уважать </w:t>
      </w:r>
      <w:r w:rsidRPr="00E34CDD">
        <w:rPr>
          <w:sz w:val="28"/>
        </w:rPr>
        <w:t>обычаи и традиции, культурные и иные особенности различных этнических и социальных групп, а также конфессий</w:t>
      </w:r>
      <w:r>
        <w:rPr>
          <w:sz w:val="28"/>
        </w:rPr>
        <w:t>.</w:t>
      </w:r>
    </w:p>
    <w:p w:rsidR="00BB0D45" w:rsidRPr="00F07B29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9.2</w:t>
      </w:r>
      <w:r w:rsidRPr="00E34CDD">
        <w:rPr>
          <w:rFonts w:eastAsiaTheme="minorHAnsi"/>
          <w:sz w:val="28"/>
          <w:lang w:eastAsia="en-US"/>
        </w:rPr>
        <w:t xml:space="preserve">. </w:t>
      </w:r>
      <w:r w:rsidR="009F6378">
        <w:rPr>
          <w:rFonts w:eastAsiaTheme="minorHAnsi"/>
          <w:sz w:val="28"/>
          <w:lang w:eastAsia="en-US"/>
        </w:rPr>
        <w:t xml:space="preserve">Работнику </w:t>
      </w:r>
      <w:r w:rsidRPr="00434625">
        <w:rPr>
          <w:rFonts w:eastAsiaTheme="minorHAnsi"/>
          <w:sz w:val="28"/>
          <w:lang w:eastAsia="en-US"/>
        </w:rPr>
        <w:t>запрещается:</w:t>
      </w:r>
    </w:p>
    <w:p w:rsidR="00BB0D45" w:rsidRPr="00E34CDD" w:rsidRDefault="00BB0D45" w:rsidP="00BB0D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E34CDD">
        <w:rPr>
          <w:rFonts w:eastAsiaTheme="minorHAnsi"/>
          <w:sz w:val="28"/>
          <w:lang w:eastAsia="en-US"/>
        </w:rPr>
        <w:t>а) допускать влияние политических убеждений на свои действия при исполнении должностных обязанностей;</w:t>
      </w:r>
    </w:p>
    <w:p w:rsidR="00BB0D45" w:rsidRPr="00E34CDD" w:rsidRDefault="00BB0D45" w:rsidP="00BB0D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E34CDD">
        <w:rPr>
          <w:rFonts w:eastAsiaTheme="minorHAnsi"/>
          <w:sz w:val="28"/>
          <w:lang w:eastAsia="en-US"/>
        </w:rPr>
        <w:t>б) </w:t>
      </w:r>
      <w:r>
        <w:rPr>
          <w:rFonts w:eastAsiaTheme="minorHAnsi"/>
          <w:sz w:val="28"/>
          <w:lang w:eastAsia="en-US"/>
        </w:rPr>
        <w:t>злоупотреблять служебным положением, преследовать свои личные интересы или интересы третьих лиц,</w:t>
      </w:r>
      <w:r w:rsidRPr="00E34CDD">
        <w:rPr>
          <w:rFonts w:eastAsiaTheme="minorHAnsi"/>
          <w:sz w:val="28"/>
          <w:lang w:eastAsia="en-US"/>
        </w:rPr>
        <w:t xml:space="preserve"> использ</w:t>
      </w:r>
      <w:r>
        <w:rPr>
          <w:rFonts w:eastAsiaTheme="minorHAnsi"/>
          <w:sz w:val="28"/>
          <w:lang w:eastAsia="en-US"/>
        </w:rPr>
        <w:t>уя</w:t>
      </w:r>
      <w:r w:rsidRPr="00E34CDD">
        <w:rPr>
          <w:rFonts w:eastAsiaTheme="minorHAnsi"/>
          <w:sz w:val="28"/>
          <w:lang w:eastAsia="en-US"/>
        </w:rPr>
        <w:t xml:space="preserve"> в целях, не связанных с исполнением должностных </w:t>
      </w:r>
      <w:r>
        <w:rPr>
          <w:rFonts w:eastAsiaTheme="minorHAnsi"/>
          <w:sz w:val="28"/>
          <w:lang w:eastAsia="en-US"/>
        </w:rPr>
        <w:t xml:space="preserve">(служебных) </w:t>
      </w:r>
      <w:r w:rsidRPr="00E34CDD">
        <w:rPr>
          <w:rFonts w:eastAsiaTheme="minorHAnsi"/>
          <w:sz w:val="28"/>
          <w:lang w:eastAsia="en-US"/>
        </w:rPr>
        <w:t xml:space="preserve">обязанностей, </w:t>
      </w:r>
      <w:r>
        <w:rPr>
          <w:rFonts w:eastAsiaTheme="minorHAnsi"/>
          <w:sz w:val="28"/>
          <w:lang w:eastAsia="en-US"/>
        </w:rPr>
        <w:t xml:space="preserve">служебную информацию, </w:t>
      </w:r>
      <w:r w:rsidRPr="00E34CDD">
        <w:rPr>
          <w:rFonts w:eastAsiaTheme="minorHAnsi"/>
          <w:sz w:val="28"/>
          <w:lang w:eastAsia="en-US"/>
        </w:rPr>
        <w:t>средства материально-технического и иного обеспечения, другое государственное и</w:t>
      </w:r>
      <w:r>
        <w:rPr>
          <w:rFonts w:eastAsiaTheme="minorHAnsi"/>
          <w:sz w:val="28"/>
          <w:lang w:eastAsia="en-US"/>
        </w:rPr>
        <w:t>мущество</w:t>
      </w:r>
      <w:r w:rsidRPr="00E34CDD">
        <w:rPr>
          <w:rFonts w:eastAsiaTheme="minorHAnsi"/>
          <w:sz w:val="28"/>
          <w:lang w:eastAsia="en-US"/>
        </w:rPr>
        <w:t>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>в</w:t>
      </w:r>
      <w:r w:rsidRPr="00E34CDD">
        <w:rPr>
          <w:rFonts w:eastAsiaTheme="minorHAnsi"/>
          <w:sz w:val="28"/>
          <w:lang w:eastAsia="en-US"/>
        </w:rPr>
        <w:t>) принимать подарки и иные знаки гостеприимства</w:t>
      </w:r>
      <w:r>
        <w:rPr>
          <w:rFonts w:eastAsiaTheme="minorHAnsi"/>
          <w:sz w:val="28"/>
          <w:lang w:eastAsia="en-US"/>
        </w:rPr>
        <w:t xml:space="preserve"> и внимания</w:t>
      </w:r>
      <w:r w:rsidRPr="00E34CDD">
        <w:rPr>
          <w:rFonts w:eastAsiaTheme="minorHAnsi"/>
          <w:sz w:val="28"/>
          <w:lang w:eastAsia="en-US"/>
        </w:rPr>
        <w:t xml:space="preserve">, если </w:t>
      </w:r>
      <w:r>
        <w:rPr>
          <w:rFonts w:eastAsiaTheme="minorHAnsi"/>
          <w:sz w:val="28"/>
          <w:lang w:eastAsia="en-US"/>
        </w:rPr>
        <w:t xml:space="preserve">это </w:t>
      </w:r>
      <w:r w:rsidRPr="00E34CDD">
        <w:rPr>
          <w:rFonts w:eastAsiaTheme="minorHAnsi"/>
          <w:sz w:val="28"/>
          <w:lang w:eastAsia="en-US"/>
        </w:rPr>
        <w:t xml:space="preserve">может скомпрометировать и повлечь возникновение объективных сомнений в его честности и </w:t>
      </w:r>
      <w:r>
        <w:rPr>
          <w:rFonts w:eastAsiaTheme="minorHAnsi"/>
          <w:sz w:val="28"/>
          <w:lang w:eastAsia="en-US"/>
        </w:rPr>
        <w:t>объективности.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 w:rsidRPr="00E34CDD">
        <w:rPr>
          <w:sz w:val="28"/>
        </w:rPr>
        <w:t>1</w:t>
      </w:r>
      <w:r>
        <w:rPr>
          <w:sz w:val="28"/>
        </w:rPr>
        <w:t>0</w:t>
      </w:r>
      <w:r w:rsidRPr="00E34CDD">
        <w:rPr>
          <w:sz w:val="28"/>
        </w:rPr>
        <w:t>. </w:t>
      </w:r>
      <w:r w:rsidRPr="00E34CDD">
        <w:rPr>
          <w:rFonts w:eastAsiaTheme="minorHAnsi"/>
          <w:b/>
          <w:sz w:val="28"/>
          <w:lang w:eastAsia="en-US"/>
        </w:rPr>
        <w:t xml:space="preserve">Следуя </w:t>
      </w:r>
      <w:r>
        <w:rPr>
          <w:rFonts w:eastAsiaTheme="minorHAnsi"/>
          <w:b/>
          <w:sz w:val="28"/>
          <w:lang w:eastAsia="en-US"/>
        </w:rPr>
        <w:t xml:space="preserve">принципу добросовестности: </w:t>
      </w:r>
    </w:p>
    <w:p w:rsidR="00BB0D45" w:rsidRPr="000669D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10.1. </w:t>
      </w:r>
      <w:r w:rsidR="009F6378">
        <w:rPr>
          <w:rFonts w:eastAsiaTheme="minorHAnsi"/>
          <w:sz w:val="28"/>
          <w:lang w:eastAsia="en-US"/>
        </w:rPr>
        <w:t>Работник</w:t>
      </w:r>
      <w:r w:rsidRPr="007E2FC5">
        <w:rPr>
          <w:rFonts w:eastAsiaTheme="minorHAnsi"/>
          <w:sz w:val="28"/>
          <w:lang w:eastAsia="en-US"/>
        </w:rPr>
        <w:t xml:space="preserve"> должен: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7E2FC5">
        <w:rPr>
          <w:sz w:val="28"/>
        </w:rPr>
        <w:t>а) исполнять должностные</w:t>
      </w:r>
      <w:r>
        <w:rPr>
          <w:sz w:val="28"/>
        </w:rPr>
        <w:t xml:space="preserve"> (служебные)</w:t>
      </w:r>
      <w:r w:rsidRPr="007E2FC5">
        <w:rPr>
          <w:sz w:val="28"/>
        </w:rPr>
        <w:t xml:space="preserve"> обязанности</w:t>
      </w:r>
      <w:r w:rsidRPr="00E34CDD">
        <w:rPr>
          <w:sz w:val="28"/>
        </w:rPr>
        <w:t xml:space="preserve"> на высоком профессиональном уровне, </w:t>
      </w:r>
      <w:r>
        <w:rPr>
          <w:sz w:val="28"/>
        </w:rPr>
        <w:t xml:space="preserve">проявлять инициативу, всегда и во всем </w:t>
      </w:r>
      <w:r w:rsidRPr="00E34CDD">
        <w:rPr>
          <w:sz w:val="28"/>
        </w:rPr>
        <w:t>подтверждая</w:t>
      </w:r>
      <w:r>
        <w:rPr>
          <w:sz w:val="28"/>
        </w:rPr>
        <w:t xml:space="preserve"> свою компетентность;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E34CDD">
        <w:rPr>
          <w:rFonts w:eastAsiaTheme="minorHAnsi"/>
          <w:sz w:val="28"/>
          <w:lang w:eastAsia="en-US"/>
        </w:rPr>
        <w:t xml:space="preserve">б) прислушиваться к </w:t>
      </w:r>
      <w:r>
        <w:rPr>
          <w:rFonts w:eastAsiaTheme="minorHAnsi"/>
          <w:sz w:val="28"/>
          <w:lang w:eastAsia="en-US"/>
        </w:rPr>
        <w:t xml:space="preserve">рекомендациям </w:t>
      </w:r>
      <w:r w:rsidRPr="00E34CDD">
        <w:rPr>
          <w:rFonts w:eastAsiaTheme="minorHAnsi"/>
          <w:sz w:val="28"/>
          <w:lang w:eastAsia="en-US"/>
        </w:rPr>
        <w:t>эксперт</w:t>
      </w:r>
      <w:r>
        <w:rPr>
          <w:rFonts w:eastAsiaTheme="minorHAnsi"/>
          <w:sz w:val="28"/>
          <w:lang w:eastAsia="en-US"/>
        </w:rPr>
        <w:t>ов</w:t>
      </w:r>
      <w:r w:rsidRPr="00E34CDD">
        <w:rPr>
          <w:rFonts w:eastAsiaTheme="minorHAnsi"/>
          <w:sz w:val="28"/>
          <w:lang w:eastAsia="en-US"/>
        </w:rPr>
        <w:t xml:space="preserve"> по вопросам, связанным с его профессиональной </w:t>
      </w:r>
      <w:r>
        <w:rPr>
          <w:rFonts w:eastAsiaTheme="minorHAnsi"/>
          <w:sz w:val="28"/>
          <w:lang w:eastAsia="en-US"/>
        </w:rPr>
        <w:t>(</w:t>
      </w:r>
      <w:r w:rsidRPr="00E34CDD">
        <w:rPr>
          <w:rFonts w:eastAsiaTheme="minorHAnsi"/>
          <w:sz w:val="28"/>
          <w:lang w:eastAsia="en-US"/>
        </w:rPr>
        <w:t>служебной</w:t>
      </w:r>
      <w:r>
        <w:rPr>
          <w:rFonts w:eastAsiaTheme="minorHAnsi"/>
          <w:sz w:val="28"/>
          <w:lang w:eastAsia="en-US"/>
        </w:rPr>
        <w:t>)</w:t>
      </w:r>
      <w:r w:rsidRPr="00E34CDD">
        <w:rPr>
          <w:rFonts w:eastAsiaTheme="minorHAnsi"/>
          <w:sz w:val="28"/>
          <w:lang w:eastAsia="en-US"/>
        </w:rPr>
        <w:t xml:space="preserve"> деятельностью;</w:t>
      </w:r>
    </w:p>
    <w:p w:rsidR="00BB0D45" w:rsidRPr="00A65DF7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A65DF7">
        <w:rPr>
          <w:rFonts w:eastAsiaTheme="minorHAnsi"/>
          <w:sz w:val="28"/>
          <w:lang w:eastAsia="en-US"/>
        </w:rPr>
        <w:t>в) способствовать в интересах общества качественному и эффективному осуществлению государственных функций и представлению государственных услуг, обеспечивая удовлетворенность физических и юридических лиц;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г</w:t>
      </w:r>
      <w:r w:rsidRPr="00E34CDD">
        <w:rPr>
          <w:rFonts w:eastAsiaTheme="minorHAnsi"/>
          <w:sz w:val="28"/>
          <w:lang w:eastAsia="en-US"/>
        </w:rPr>
        <w:t>) вести точную официальную отчетность, соблюдать требования открытости с учетом ограничений, установленных законодательством, не допускать обмана или введения в заблуждение иных лиц.</w:t>
      </w:r>
    </w:p>
    <w:p w:rsidR="00BB0D45" w:rsidRPr="007E2FC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10</w:t>
      </w:r>
      <w:r w:rsidRPr="007E2FC5">
        <w:rPr>
          <w:rFonts w:eastAsiaTheme="minorHAnsi"/>
          <w:sz w:val="28"/>
          <w:lang w:eastAsia="en-US"/>
        </w:rPr>
        <w:t>.2. </w:t>
      </w:r>
      <w:r w:rsidR="009F6378">
        <w:rPr>
          <w:rFonts w:eastAsiaTheme="minorHAnsi"/>
          <w:sz w:val="28"/>
          <w:lang w:eastAsia="en-US"/>
        </w:rPr>
        <w:t>Работнику</w:t>
      </w:r>
      <w:r w:rsidRPr="007E2FC5">
        <w:rPr>
          <w:rFonts w:eastAsiaTheme="minorHAnsi"/>
          <w:sz w:val="28"/>
          <w:lang w:eastAsia="en-US"/>
        </w:rPr>
        <w:t xml:space="preserve"> запрещается: 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а</w:t>
      </w:r>
      <w:r w:rsidRPr="00E34CDD">
        <w:rPr>
          <w:rFonts w:eastAsiaTheme="minorHAnsi"/>
          <w:sz w:val="28"/>
          <w:lang w:eastAsia="en-US"/>
        </w:rPr>
        <w:t>) </w:t>
      </w:r>
      <w:r>
        <w:rPr>
          <w:rFonts w:eastAsiaTheme="minorHAnsi"/>
          <w:sz w:val="28"/>
          <w:lang w:eastAsia="en-US"/>
        </w:rPr>
        <w:t>использовать</w:t>
      </w:r>
      <w:r w:rsidRPr="00E34CDD">
        <w:rPr>
          <w:rFonts w:eastAsiaTheme="minorHAnsi"/>
          <w:sz w:val="28"/>
          <w:lang w:eastAsia="en-US"/>
        </w:rPr>
        <w:t xml:space="preserve"> непроверенные факты или </w:t>
      </w:r>
      <w:r>
        <w:rPr>
          <w:rFonts w:eastAsiaTheme="minorHAnsi"/>
          <w:sz w:val="28"/>
          <w:lang w:eastAsia="en-US"/>
        </w:rPr>
        <w:t>неподтвержден</w:t>
      </w:r>
      <w:r w:rsidRPr="00E34CDD">
        <w:rPr>
          <w:rFonts w:eastAsiaTheme="minorHAnsi"/>
          <w:sz w:val="28"/>
          <w:lang w:eastAsia="en-US"/>
        </w:rPr>
        <w:t xml:space="preserve">ные выводы при принятии решений, оказании помощи коллегам по </w:t>
      </w:r>
      <w:r w:rsidR="009F6378">
        <w:rPr>
          <w:rFonts w:eastAsiaTheme="minorHAnsi"/>
          <w:sz w:val="28"/>
          <w:lang w:eastAsia="en-US"/>
        </w:rPr>
        <w:t xml:space="preserve">работе </w:t>
      </w:r>
      <w:r w:rsidRPr="00E34CDD">
        <w:rPr>
          <w:rFonts w:eastAsiaTheme="minorHAnsi"/>
          <w:sz w:val="28"/>
          <w:lang w:eastAsia="en-US"/>
        </w:rPr>
        <w:t xml:space="preserve">по вопросам, связанным с профессиональной </w:t>
      </w:r>
      <w:r>
        <w:rPr>
          <w:rFonts w:eastAsiaTheme="minorHAnsi"/>
          <w:sz w:val="28"/>
          <w:lang w:eastAsia="en-US"/>
        </w:rPr>
        <w:t>(</w:t>
      </w:r>
      <w:r w:rsidRPr="00E34CDD">
        <w:rPr>
          <w:rFonts w:eastAsiaTheme="minorHAnsi"/>
          <w:sz w:val="28"/>
          <w:lang w:eastAsia="en-US"/>
        </w:rPr>
        <w:t>служебной</w:t>
      </w:r>
      <w:r>
        <w:rPr>
          <w:rFonts w:eastAsiaTheme="minorHAnsi"/>
          <w:sz w:val="28"/>
          <w:lang w:eastAsia="en-US"/>
        </w:rPr>
        <w:t>)</w:t>
      </w:r>
      <w:r w:rsidRPr="00E34CDD">
        <w:rPr>
          <w:rFonts w:eastAsiaTheme="minorHAnsi"/>
          <w:sz w:val="28"/>
          <w:lang w:eastAsia="en-US"/>
        </w:rPr>
        <w:t xml:space="preserve"> деятельностью;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sz w:val="28"/>
        </w:rPr>
        <w:t>б) </w:t>
      </w:r>
      <w:r>
        <w:rPr>
          <w:rFonts w:eastAsiaTheme="minorHAnsi"/>
          <w:sz w:val="28"/>
          <w:lang w:eastAsia="en-US"/>
        </w:rPr>
        <w:t xml:space="preserve">допускать </w:t>
      </w:r>
      <w:r w:rsidRPr="009F6378">
        <w:rPr>
          <w:rStyle w:val="blk"/>
          <w:sz w:val="28"/>
        </w:rPr>
        <w:t>волокиту и действия, способствующие затягиванию сроков реализации поручений и решений</w:t>
      </w:r>
      <w:r w:rsidRPr="00E34CDD">
        <w:rPr>
          <w:rStyle w:val="blk"/>
        </w:rPr>
        <w:t>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lang w:eastAsia="en-US"/>
        </w:rPr>
      </w:pPr>
      <w:r w:rsidRPr="00E34CDD">
        <w:rPr>
          <w:sz w:val="28"/>
        </w:rPr>
        <w:t>1</w:t>
      </w:r>
      <w:r>
        <w:rPr>
          <w:sz w:val="28"/>
        </w:rPr>
        <w:t>1</w:t>
      </w:r>
      <w:r w:rsidRPr="00E34CDD">
        <w:rPr>
          <w:sz w:val="28"/>
        </w:rPr>
        <w:t>. </w:t>
      </w:r>
      <w:r w:rsidRPr="00E34CDD">
        <w:rPr>
          <w:rFonts w:eastAsiaTheme="minorHAnsi"/>
          <w:b/>
          <w:sz w:val="28"/>
          <w:lang w:eastAsia="en-US"/>
        </w:rPr>
        <w:t xml:space="preserve">Следуя </w:t>
      </w:r>
      <w:r>
        <w:rPr>
          <w:rFonts w:eastAsiaTheme="minorHAnsi"/>
          <w:b/>
          <w:sz w:val="28"/>
          <w:lang w:eastAsia="en-US"/>
        </w:rPr>
        <w:t>принципу</w:t>
      </w:r>
      <w:r w:rsidRPr="00E34CDD">
        <w:rPr>
          <w:rFonts w:eastAsiaTheme="minorHAnsi"/>
          <w:b/>
          <w:sz w:val="28"/>
          <w:lang w:eastAsia="en-US"/>
        </w:rPr>
        <w:t xml:space="preserve"> беспристрастности и объективности</w:t>
      </w:r>
      <w:r>
        <w:rPr>
          <w:rFonts w:eastAsiaTheme="minorHAnsi"/>
          <w:b/>
          <w:sz w:val="28"/>
          <w:lang w:eastAsia="en-US"/>
        </w:rPr>
        <w:t>:</w:t>
      </w:r>
    </w:p>
    <w:p w:rsidR="00BB0D45" w:rsidRPr="007E2FC5" w:rsidRDefault="00BB0D45" w:rsidP="00BB0D45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rFonts w:eastAsiaTheme="minorHAnsi"/>
          <w:sz w:val="28"/>
          <w:lang w:eastAsia="en-US"/>
        </w:rPr>
        <w:t>11</w:t>
      </w:r>
      <w:r w:rsidRPr="007E2FC5">
        <w:rPr>
          <w:rFonts w:eastAsiaTheme="minorHAnsi"/>
          <w:sz w:val="28"/>
          <w:lang w:eastAsia="en-US"/>
        </w:rPr>
        <w:t>.1. </w:t>
      </w:r>
      <w:r w:rsidR="009F6378">
        <w:rPr>
          <w:rFonts w:eastAsiaTheme="minorHAnsi"/>
          <w:sz w:val="28"/>
          <w:lang w:eastAsia="en-US"/>
        </w:rPr>
        <w:t>Работник</w:t>
      </w:r>
      <w:r w:rsidRPr="007E2FC5">
        <w:rPr>
          <w:rFonts w:eastAsiaTheme="minorHAnsi"/>
          <w:sz w:val="28"/>
          <w:lang w:eastAsia="en-US"/>
        </w:rPr>
        <w:t xml:space="preserve"> должен:</w:t>
      </w:r>
    </w:p>
    <w:p w:rsidR="00BB0D45" w:rsidRPr="009F6378" w:rsidRDefault="00BB0D45" w:rsidP="00BB0D45">
      <w:pPr>
        <w:autoSpaceDE w:val="0"/>
        <w:autoSpaceDN w:val="0"/>
        <w:adjustRightInd w:val="0"/>
        <w:ind w:firstLine="540"/>
        <w:jc w:val="both"/>
        <w:rPr>
          <w:rStyle w:val="blk"/>
          <w:sz w:val="28"/>
        </w:rPr>
      </w:pPr>
      <w:r w:rsidRPr="009F6378">
        <w:rPr>
          <w:rStyle w:val="blk"/>
          <w:sz w:val="28"/>
        </w:rPr>
        <w:t xml:space="preserve">а) принимать решения по существу и не допускать влияния на принимаемые решения личной выгоды, интересов лиц, лоббирующих получение необоснованных преимуществ; 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9F6378">
        <w:rPr>
          <w:rStyle w:val="blk"/>
          <w:sz w:val="28"/>
        </w:rPr>
        <w:t>б) </w:t>
      </w:r>
      <w:r w:rsidR="009F6378">
        <w:rPr>
          <w:rStyle w:val="blk"/>
          <w:sz w:val="28"/>
        </w:rPr>
        <w:t>Работник</w:t>
      </w:r>
      <w:r w:rsidRPr="009F6378">
        <w:rPr>
          <w:rStyle w:val="blk"/>
          <w:sz w:val="28"/>
        </w:rPr>
        <w:t>, наделенный организационно-распорядительными полномочиями по отношению к другим</w:t>
      </w:r>
      <w:r w:rsidR="009F6378">
        <w:rPr>
          <w:rStyle w:val="blk"/>
          <w:sz w:val="28"/>
        </w:rPr>
        <w:t xml:space="preserve"> работникам</w:t>
      </w:r>
      <w:r w:rsidRPr="009F6378">
        <w:rPr>
          <w:rStyle w:val="blk"/>
          <w:sz w:val="28"/>
        </w:rPr>
        <w:t>, должен</w:t>
      </w:r>
      <w:r w:rsidRPr="00E34CDD">
        <w:rPr>
          <w:b/>
          <w:sz w:val="28"/>
        </w:rPr>
        <w:t xml:space="preserve"> </w:t>
      </w:r>
      <w:r w:rsidRPr="00E34CDD">
        <w:rPr>
          <w:rFonts w:eastAsiaTheme="minorHAnsi"/>
          <w:sz w:val="28"/>
          <w:lang w:eastAsia="en-US"/>
        </w:rPr>
        <w:t xml:space="preserve"> являться по отношению к </w:t>
      </w:r>
      <w:r>
        <w:rPr>
          <w:rFonts w:eastAsiaTheme="minorHAnsi"/>
          <w:sz w:val="28"/>
          <w:lang w:eastAsia="en-US"/>
        </w:rPr>
        <w:t>н</w:t>
      </w:r>
      <w:r w:rsidRPr="00E34CDD">
        <w:rPr>
          <w:rFonts w:eastAsiaTheme="minorHAnsi"/>
          <w:sz w:val="28"/>
          <w:lang w:eastAsia="en-US"/>
        </w:rPr>
        <w:t xml:space="preserve">им образцом профессионализма, безупречной репутации, способствовать формированию в </w:t>
      </w:r>
      <w:r w:rsidR="00533EA9">
        <w:rPr>
          <w:rFonts w:eastAsiaTheme="minorHAnsi"/>
          <w:sz w:val="28"/>
          <w:lang w:eastAsia="en-US"/>
        </w:rPr>
        <w:t xml:space="preserve">учреждении </w:t>
      </w:r>
      <w:r w:rsidRPr="00E34CDD">
        <w:rPr>
          <w:rFonts w:eastAsiaTheme="minorHAnsi"/>
          <w:sz w:val="28"/>
          <w:lang w:eastAsia="en-US"/>
        </w:rPr>
        <w:t>либо его подразделении благоприятного для эффективной работы морально-психологического климата.</w:t>
      </w:r>
    </w:p>
    <w:p w:rsidR="00BB0D45" w:rsidRPr="007E2FC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 w:rsidRPr="007E2FC5">
        <w:rPr>
          <w:rFonts w:eastAsiaTheme="minorHAnsi"/>
          <w:sz w:val="28"/>
          <w:lang w:eastAsia="en-US"/>
        </w:rPr>
        <w:t>1</w:t>
      </w:r>
      <w:r>
        <w:rPr>
          <w:rFonts w:eastAsiaTheme="minorHAnsi"/>
          <w:sz w:val="28"/>
          <w:lang w:eastAsia="en-US"/>
        </w:rPr>
        <w:t>1</w:t>
      </w:r>
      <w:r w:rsidRPr="007E2FC5">
        <w:rPr>
          <w:rFonts w:eastAsiaTheme="minorHAnsi"/>
          <w:sz w:val="28"/>
          <w:lang w:eastAsia="en-US"/>
        </w:rPr>
        <w:t>.2. </w:t>
      </w:r>
      <w:r w:rsidR="00533EA9">
        <w:rPr>
          <w:rFonts w:eastAsiaTheme="minorHAnsi"/>
          <w:sz w:val="28"/>
          <w:lang w:eastAsia="en-US"/>
        </w:rPr>
        <w:t>Работнику</w:t>
      </w:r>
      <w:r w:rsidRPr="007E2FC5">
        <w:rPr>
          <w:rFonts w:eastAsiaTheme="minorHAnsi"/>
          <w:sz w:val="28"/>
          <w:lang w:eastAsia="en-US"/>
        </w:rPr>
        <w:t xml:space="preserve"> запрещается: 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а</w:t>
      </w:r>
      <w:r w:rsidRPr="00E34CDD">
        <w:rPr>
          <w:rFonts w:eastAsiaTheme="minorHAnsi"/>
          <w:sz w:val="28"/>
          <w:lang w:eastAsia="en-US"/>
        </w:rPr>
        <w:t>) допускать предвзятые замечания, предъявлять неправомерные, незаслуженные обвинения;</w:t>
      </w: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б</w:t>
      </w:r>
      <w:r w:rsidRPr="007E2FC5">
        <w:rPr>
          <w:rFonts w:eastAsiaTheme="minorHAnsi"/>
          <w:sz w:val="28"/>
          <w:lang w:eastAsia="en-US"/>
        </w:rPr>
        <w:t>) допускать угрозы, оскорбительные выражения или реплики, проявление пренебрежительного тона, действия, препятствующие общению</w:t>
      </w:r>
      <w:r>
        <w:rPr>
          <w:rFonts w:eastAsiaTheme="minorHAnsi"/>
          <w:sz w:val="28"/>
          <w:lang w:eastAsia="en-US"/>
        </w:rPr>
        <w:t xml:space="preserve"> в культурной форме</w:t>
      </w:r>
      <w:r w:rsidRPr="007E2FC5">
        <w:rPr>
          <w:rFonts w:eastAsiaTheme="minorHAnsi"/>
          <w:sz w:val="28"/>
          <w:lang w:eastAsia="en-US"/>
        </w:rPr>
        <w:t xml:space="preserve"> или провоцирующие противоправное поведение</w:t>
      </w:r>
      <w:r>
        <w:rPr>
          <w:rFonts w:eastAsiaTheme="minorHAnsi"/>
          <w:sz w:val="28"/>
          <w:lang w:eastAsia="en-US"/>
        </w:rPr>
        <w:t>.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bookmarkStart w:id="0" w:name="Par19"/>
      <w:bookmarkEnd w:id="0"/>
    </w:p>
    <w:p w:rsidR="00BB0D45" w:rsidRPr="00E34CDD" w:rsidRDefault="00BB0D45" w:rsidP="00BB0D4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lang w:eastAsia="en-US"/>
        </w:rPr>
      </w:pPr>
      <w:r w:rsidRPr="00E34CDD">
        <w:rPr>
          <w:rFonts w:eastAsiaTheme="minorHAnsi"/>
          <w:b/>
          <w:sz w:val="28"/>
          <w:lang w:val="en-US" w:eastAsia="en-US"/>
        </w:rPr>
        <w:t>III</w:t>
      </w:r>
      <w:r w:rsidRPr="00E34CDD">
        <w:rPr>
          <w:rFonts w:eastAsiaTheme="minorHAnsi"/>
          <w:b/>
          <w:sz w:val="28"/>
          <w:lang w:eastAsia="en-US"/>
        </w:rPr>
        <w:t>.</w:t>
      </w:r>
      <w:r w:rsidRPr="00E34CDD">
        <w:rPr>
          <w:rFonts w:eastAsiaTheme="minorHAnsi"/>
          <w:b/>
          <w:sz w:val="28"/>
          <w:lang w:val="en-US" w:eastAsia="en-US"/>
        </w:rPr>
        <w:t> </w:t>
      </w:r>
      <w:r w:rsidRPr="00E34CDD">
        <w:rPr>
          <w:rFonts w:eastAsiaTheme="minorHAnsi"/>
          <w:b/>
          <w:sz w:val="28"/>
          <w:lang w:eastAsia="en-US"/>
        </w:rPr>
        <w:t xml:space="preserve">Требования к внешнему виду </w:t>
      </w:r>
      <w:r w:rsidR="00533EA9">
        <w:rPr>
          <w:rFonts w:eastAsiaTheme="minorHAnsi"/>
          <w:b/>
          <w:sz w:val="28"/>
          <w:lang w:eastAsia="en-US"/>
        </w:rPr>
        <w:t xml:space="preserve">работника </w:t>
      </w:r>
      <w:r w:rsidRPr="00E34CDD">
        <w:rPr>
          <w:rFonts w:eastAsiaTheme="minorHAnsi"/>
          <w:b/>
          <w:sz w:val="28"/>
          <w:lang w:eastAsia="en-US"/>
        </w:rPr>
        <w:t>при исполнении им должностных</w:t>
      </w:r>
      <w:r>
        <w:rPr>
          <w:rFonts w:eastAsiaTheme="minorHAnsi"/>
          <w:b/>
          <w:sz w:val="28"/>
          <w:lang w:eastAsia="en-US"/>
        </w:rPr>
        <w:t xml:space="preserve"> (служебных)</w:t>
      </w:r>
      <w:r w:rsidRPr="00E34CDD">
        <w:rPr>
          <w:rFonts w:eastAsiaTheme="minorHAnsi"/>
          <w:b/>
          <w:sz w:val="28"/>
          <w:lang w:eastAsia="en-US"/>
        </w:rPr>
        <w:t xml:space="preserve"> обязанностей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</w:p>
    <w:p w:rsidR="00BB0D45" w:rsidRPr="00E34CDD" w:rsidRDefault="00BB0D45" w:rsidP="00BB0D4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12</w:t>
      </w:r>
      <w:r w:rsidRPr="00E34CDD">
        <w:rPr>
          <w:rFonts w:eastAsiaTheme="minorHAnsi"/>
          <w:sz w:val="28"/>
          <w:lang w:eastAsia="en-US"/>
        </w:rPr>
        <w:t xml:space="preserve">. Внешний вид </w:t>
      </w:r>
      <w:r w:rsidR="00533EA9">
        <w:rPr>
          <w:rFonts w:eastAsiaTheme="minorHAnsi"/>
          <w:sz w:val="28"/>
          <w:lang w:eastAsia="en-US"/>
        </w:rPr>
        <w:t xml:space="preserve">работника </w:t>
      </w:r>
      <w:r w:rsidRPr="00E34CDD">
        <w:rPr>
          <w:rFonts w:eastAsiaTheme="minorHAnsi"/>
          <w:sz w:val="28"/>
          <w:lang w:eastAsia="en-US"/>
        </w:rPr>
        <w:t>при исполнении им должностных</w:t>
      </w:r>
      <w:r>
        <w:rPr>
          <w:rFonts w:eastAsiaTheme="minorHAnsi"/>
          <w:sz w:val="28"/>
          <w:lang w:eastAsia="en-US"/>
        </w:rPr>
        <w:t xml:space="preserve"> (служебных)</w:t>
      </w:r>
      <w:r w:rsidRPr="00E34CDD">
        <w:rPr>
          <w:rFonts w:eastAsiaTheme="minorHAnsi"/>
          <w:sz w:val="28"/>
          <w:lang w:eastAsia="en-US"/>
        </w:rPr>
        <w:t xml:space="preserve"> обязанностей в зависимости от условий </w:t>
      </w:r>
      <w:r w:rsidR="00533EA9">
        <w:rPr>
          <w:rFonts w:eastAsiaTheme="minorHAnsi"/>
          <w:sz w:val="28"/>
          <w:lang w:eastAsia="en-US"/>
        </w:rPr>
        <w:t xml:space="preserve">работы </w:t>
      </w:r>
      <w:r w:rsidRPr="00E34CDD">
        <w:rPr>
          <w:rFonts w:eastAsiaTheme="minorHAnsi"/>
          <w:sz w:val="28"/>
          <w:lang w:eastAsia="en-US"/>
        </w:rPr>
        <w:t xml:space="preserve">и формата мероприятия должен </w:t>
      </w:r>
      <w:r w:rsidRPr="00E34CDD">
        <w:rPr>
          <w:rFonts w:eastAsiaTheme="minorHAnsi"/>
          <w:sz w:val="28"/>
          <w:lang w:eastAsia="en-US"/>
        </w:rPr>
        <w:lastRenderedPageBreak/>
        <w:t>способствовать уважительному отношению граждан к государственному органу</w:t>
      </w:r>
      <w:r w:rsidRPr="00DD3461">
        <w:rPr>
          <w:rFonts w:eastAsiaTheme="minorHAnsi"/>
          <w:sz w:val="28"/>
          <w:lang w:eastAsia="en-US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</w:pPr>
    </w:p>
    <w:p w:rsidR="00BB0D45" w:rsidRDefault="00BB0D45" w:rsidP="00BB0D45">
      <w:pPr>
        <w:autoSpaceDE w:val="0"/>
        <w:autoSpaceDN w:val="0"/>
        <w:adjustRightInd w:val="0"/>
        <w:ind w:firstLine="540"/>
        <w:jc w:val="both"/>
      </w:pPr>
    </w:p>
    <w:p w:rsidR="00533EA9" w:rsidRPr="00CF6445" w:rsidRDefault="00533EA9" w:rsidP="00533EA9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CF6445">
        <w:rPr>
          <w:b/>
          <w:sz w:val="28"/>
          <w:lang w:val="en-US"/>
        </w:rPr>
        <w:t>IV</w:t>
      </w:r>
      <w:r w:rsidRPr="00CF6445">
        <w:rPr>
          <w:b/>
          <w:sz w:val="28"/>
        </w:rPr>
        <w:t xml:space="preserve">. Ответственность за нарушение положений </w:t>
      </w:r>
    </w:p>
    <w:p w:rsidR="00533EA9" w:rsidRDefault="00533EA9" w:rsidP="00533EA9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CF6445">
        <w:rPr>
          <w:b/>
          <w:sz w:val="28"/>
        </w:rPr>
        <w:t xml:space="preserve">настоящего Кодекса </w:t>
      </w:r>
    </w:p>
    <w:p w:rsidR="00533EA9" w:rsidRDefault="00533EA9" w:rsidP="00533EA9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533EA9" w:rsidRPr="00CF6445" w:rsidRDefault="00533EA9" w:rsidP="00533EA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13</w:t>
      </w:r>
      <w:r w:rsidRPr="00CF6445">
        <w:rPr>
          <w:sz w:val="28"/>
        </w:rPr>
        <w:t xml:space="preserve">. </w:t>
      </w:r>
      <w:r>
        <w:rPr>
          <w:sz w:val="28"/>
        </w:rPr>
        <w:t>Соблюдение работниками Федерального государственного бюджетного учреждения «Управление эксплуатации</w:t>
      </w:r>
      <w:r w:rsidRPr="00863949">
        <w:rPr>
          <w:sz w:val="28"/>
        </w:rPr>
        <w:t xml:space="preserve"> </w:t>
      </w:r>
      <w:r>
        <w:rPr>
          <w:sz w:val="28"/>
        </w:rPr>
        <w:t>Рыбинского и Шекснинского водохранилищ» положений настоящего Кодекса предлагается учитывать при проведении аттестаций, формировании кадрового резерва на вышестоящие должности, а также при наложении дисциплинарных взысканий.</w:t>
      </w: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BB0D45" w:rsidRDefault="00BB0D45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p w:rsidR="00533EA9" w:rsidRDefault="00533EA9" w:rsidP="00777731">
      <w:pPr>
        <w:autoSpaceDE w:val="0"/>
        <w:autoSpaceDN w:val="0"/>
        <w:adjustRightInd w:val="0"/>
        <w:ind w:left="6804"/>
        <w:jc w:val="center"/>
        <w:rPr>
          <w:sz w:val="28"/>
        </w:rPr>
      </w:pPr>
    </w:p>
    <w:sectPr w:rsidR="00533EA9" w:rsidSect="00DA1129">
      <w:headerReference w:type="default" r:id="rId9"/>
      <w:pgSz w:w="11906" w:h="16838"/>
      <w:pgMar w:top="993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12" w:rsidRDefault="00544112" w:rsidP="00B91E30">
      <w:r>
        <w:separator/>
      </w:r>
    </w:p>
  </w:endnote>
  <w:endnote w:type="continuationSeparator" w:id="1">
    <w:p w:rsidR="00544112" w:rsidRDefault="00544112" w:rsidP="00B91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12" w:rsidRDefault="00544112" w:rsidP="00B91E30">
      <w:r>
        <w:separator/>
      </w:r>
    </w:p>
  </w:footnote>
  <w:footnote w:type="continuationSeparator" w:id="1">
    <w:p w:rsidR="00544112" w:rsidRDefault="00544112" w:rsidP="00B91E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2C" w:rsidRDefault="00AE6E2C">
    <w:pPr>
      <w:pStyle w:val="a7"/>
      <w:jc w:val="center"/>
    </w:pPr>
  </w:p>
  <w:p w:rsidR="00AE6E2C" w:rsidRDefault="00AE6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54"/>
    <w:multiLevelType w:val="hybridMultilevel"/>
    <w:tmpl w:val="B1E29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C6735"/>
    <w:multiLevelType w:val="hybridMultilevel"/>
    <w:tmpl w:val="61D0CC4A"/>
    <w:lvl w:ilvl="0" w:tplc="0419000F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36"/>
        </w:tabs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1337488B"/>
    <w:multiLevelType w:val="hybridMultilevel"/>
    <w:tmpl w:val="AA2CC888"/>
    <w:lvl w:ilvl="0" w:tplc="5B9E38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74D33"/>
    <w:multiLevelType w:val="hybridMultilevel"/>
    <w:tmpl w:val="C6A68A8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516CC"/>
    <w:multiLevelType w:val="hybridMultilevel"/>
    <w:tmpl w:val="7980983C"/>
    <w:lvl w:ilvl="0" w:tplc="82CC4B0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12079"/>
    <w:multiLevelType w:val="hybridMultilevel"/>
    <w:tmpl w:val="E06E8DF8"/>
    <w:lvl w:ilvl="0" w:tplc="736439E8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ED1220"/>
    <w:multiLevelType w:val="hybridMultilevel"/>
    <w:tmpl w:val="A57AB492"/>
    <w:lvl w:ilvl="0" w:tplc="75909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561780"/>
    <w:multiLevelType w:val="hybridMultilevel"/>
    <w:tmpl w:val="01D2245C"/>
    <w:lvl w:ilvl="0" w:tplc="5B9E38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532E4"/>
    <w:multiLevelType w:val="hybridMultilevel"/>
    <w:tmpl w:val="0AB2CDF6"/>
    <w:lvl w:ilvl="0" w:tplc="8FF08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722507A"/>
    <w:multiLevelType w:val="hybridMultilevel"/>
    <w:tmpl w:val="B7780A74"/>
    <w:lvl w:ilvl="0" w:tplc="74A8CC8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553640"/>
    <w:multiLevelType w:val="hybridMultilevel"/>
    <w:tmpl w:val="F7AC3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39156B5"/>
    <w:multiLevelType w:val="hybridMultilevel"/>
    <w:tmpl w:val="588A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8E6766"/>
    <w:multiLevelType w:val="hybridMultilevel"/>
    <w:tmpl w:val="EA78A24A"/>
    <w:lvl w:ilvl="0" w:tplc="5B9E38D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A3094"/>
    <w:multiLevelType w:val="multilevel"/>
    <w:tmpl w:val="3250946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4">
    <w:nsid w:val="51364FE7"/>
    <w:multiLevelType w:val="hybridMultilevel"/>
    <w:tmpl w:val="07EAF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5B332F"/>
    <w:multiLevelType w:val="hybridMultilevel"/>
    <w:tmpl w:val="C53AB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870DB7"/>
    <w:multiLevelType w:val="hybridMultilevel"/>
    <w:tmpl w:val="350A140E"/>
    <w:lvl w:ilvl="0" w:tplc="736439E8">
      <w:start w:val="1"/>
      <w:numFmt w:val="bullet"/>
      <w:suff w:val="space"/>
      <w:lvlText w:val="-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A979A2"/>
    <w:multiLevelType w:val="hybridMultilevel"/>
    <w:tmpl w:val="74380EDE"/>
    <w:lvl w:ilvl="0" w:tplc="4B266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A0BBF"/>
    <w:multiLevelType w:val="hybridMultilevel"/>
    <w:tmpl w:val="7EE459EE"/>
    <w:lvl w:ilvl="0" w:tplc="4BB8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D1565"/>
    <w:multiLevelType w:val="hybridMultilevel"/>
    <w:tmpl w:val="11AA02FC"/>
    <w:lvl w:ilvl="0" w:tplc="A79200C2">
      <w:start w:val="1"/>
      <w:numFmt w:val="bullet"/>
      <w:lvlText w:val="-"/>
      <w:lvlJc w:val="left"/>
      <w:pPr>
        <w:tabs>
          <w:tab w:val="num" w:pos="2055"/>
        </w:tabs>
        <w:ind w:left="2055" w:hanging="79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D795E51"/>
    <w:multiLevelType w:val="hybridMultilevel"/>
    <w:tmpl w:val="C262B652"/>
    <w:lvl w:ilvl="0" w:tplc="E64C79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7"/>
  </w:num>
  <w:num w:numId="8">
    <w:abstractNumId w:val="8"/>
  </w:num>
  <w:num w:numId="9">
    <w:abstractNumId w:val="20"/>
  </w:num>
  <w:num w:numId="10">
    <w:abstractNumId w:val="4"/>
  </w:num>
  <w:num w:numId="11">
    <w:abstractNumId w:val="5"/>
  </w:num>
  <w:num w:numId="12">
    <w:abstractNumId w:val="9"/>
  </w:num>
  <w:num w:numId="13">
    <w:abstractNumId w:val="18"/>
  </w:num>
  <w:num w:numId="14">
    <w:abstractNumId w:val="14"/>
  </w:num>
  <w:num w:numId="15">
    <w:abstractNumId w:val="15"/>
  </w:num>
  <w:num w:numId="16">
    <w:abstractNumId w:val="11"/>
  </w:num>
  <w:num w:numId="17">
    <w:abstractNumId w:val="0"/>
  </w:num>
  <w:num w:numId="18">
    <w:abstractNumId w:val="1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3E9"/>
    <w:rsid w:val="000028D3"/>
    <w:rsid w:val="00013ACA"/>
    <w:rsid w:val="00043BBE"/>
    <w:rsid w:val="000470EA"/>
    <w:rsid w:val="00050037"/>
    <w:rsid w:val="0005170C"/>
    <w:rsid w:val="0006053F"/>
    <w:rsid w:val="00076B4C"/>
    <w:rsid w:val="000A3A5F"/>
    <w:rsid w:val="000B1322"/>
    <w:rsid w:val="000B3340"/>
    <w:rsid w:val="000B6D27"/>
    <w:rsid w:val="000D3155"/>
    <w:rsid w:val="000E4365"/>
    <w:rsid w:val="00110C33"/>
    <w:rsid w:val="00122CB7"/>
    <w:rsid w:val="00124291"/>
    <w:rsid w:val="001260DA"/>
    <w:rsid w:val="00126332"/>
    <w:rsid w:val="001266E0"/>
    <w:rsid w:val="00161EBF"/>
    <w:rsid w:val="00162B74"/>
    <w:rsid w:val="00165021"/>
    <w:rsid w:val="00167E4F"/>
    <w:rsid w:val="001825DF"/>
    <w:rsid w:val="001928E7"/>
    <w:rsid w:val="00193222"/>
    <w:rsid w:val="00197656"/>
    <w:rsid w:val="001B1F04"/>
    <w:rsid w:val="001B1F96"/>
    <w:rsid w:val="001B2283"/>
    <w:rsid w:val="001B5649"/>
    <w:rsid w:val="001C5409"/>
    <w:rsid w:val="001E0DDF"/>
    <w:rsid w:val="001E2FCB"/>
    <w:rsid w:val="001E6A8A"/>
    <w:rsid w:val="001E74DD"/>
    <w:rsid w:val="001F6988"/>
    <w:rsid w:val="002230C1"/>
    <w:rsid w:val="002248E2"/>
    <w:rsid w:val="00245115"/>
    <w:rsid w:val="00247C9D"/>
    <w:rsid w:val="00251D34"/>
    <w:rsid w:val="002524DB"/>
    <w:rsid w:val="00257CA5"/>
    <w:rsid w:val="002653EF"/>
    <w:rsid w:val="00274A61"/>
    <w:rsid w:val="002948AB"/>
    <w:rsid w:val="002A027D"/>
    <w:rsid w:val="002A0B8A"/>
    <w:rsid w:val="002A0CCA"/>
    <w:rsid w:val="002C67D5"/>
    <w:rsid w:val="002D4BB5"/>
    <w:rsid w:val="002F5B15"/>
    <w:rsid w:val="003078D9"/>
    <w:rsid w:val="00330093"/>
    <w:rsid w:val="00335523"/>
    <w:rsid w:val="003376FE"/>
    <w:rsid w:val="00340813"/>
    <w:rsid w:val="00350E3A"/>
    <w:rsid w:val="0035675C"/>
    <w:rsid w:val="00361ED6"/>
    <w:rsid w:val="003647E7"/>
    <w:rsid w:val="0037113E"/>
    <w:rsid w:val="00373D94"/>
    <w:rsid w:val="00374B9B"/>
    <w:rsid w:val="00386DE0"/>
    <w:rsid w:val="00390730"/>
    <w:rsid w:val="0039406C"/>
    <w:rsid w:val="003A19FC"/>
    <w:rsid w:val="003A1D3F"/>
    <w:rsid w:val="003A62A6"/>
    <w:rsid w:val="003B08ED"/>
    <w:rsid w:val="003B20BC"/>
    <w:rsid w:val="003D0335"/>
    <w:rsid w:val="003D6BC7"/>
    <w:rsid w:val="003F2DA3"/>
    <w:rsid w:val="00416200"/>
    <w:rsid w:val="00417597"/>
    <w:rsid w:val="00422FEA"/>
    <w:rsid w:val="004436D9"/>
    <w:rsid w:val="00447932"/>
    <w:rsid w:val="004907A1"/>
    <w:rsid w:val="00495C13"/>
    <w:rsid w:val="004B368D"/>
    <w:rsid w:val="004D0E53"/>
    <w:rsid w:val="004D5C41"/>
    <w:rsid w:val="004E05D9"/>
    <w:rsid w:val="004F0D0C"/>
    <w:rsid w:val="004F0EB3"/>
    <w:rsid w:val="004F1988"/>
    <w:rsid w:val="004F21B5"/>
    <w:rsid w:val="004F23C5"/>
    <w:rsid w:val="00511E9B"/>
    <w:rsid w:val="00517BB3"/>
    <w:rsid w:val="005211F4"/>
    <w:rsid w:val="0052614B"/>
    <w:rsid w:val="005271FE"/>
    <w:rsid w:val="0053192A"/>
    <w:rsid w:val="00533EA9"/>
    <w:rsid w:val="0054132B"/>
    <w:rsid w:val="00544112"/>
    <w:rsid w:val="005500ED"/>
    <w:rsid w:val="00552EF4"/>
    <w:rsid w:val="005534E7"/>
    <w:rsid w:val="005564B7"/>
    <w:rsid w:val="00565674"/>
    <w:rsid w:val="00565FC8"/>
    <w:rsid w:val="00571500"/>
    <w:rsid w:val="00576E82"/>
    <w:rsid w:val="005926F3"/>
    <w:rsid w:val="005A0C95"/>
    <w:rsid w:val="005B26AF"/>
    <w:rsid w:val="005E6D2C"/>
    <w:rsid w:val="00623057"/>
    <w:rsid w:val="00627F4D"/>
    <w:rsid w:val="00632413"/>
    <w:rsid w:val="006328A1"/>
    <w:rsid w:val="00642412"/>
    <w:rsid w:val="00643798"/>
    <w:rsid w:val="00661026"/>
    <w:rsid w:val="00664B5A"/>
    <w:rsid w:val="006753FE"/>
    <w:rsid w:val="00691200"/>
    <w:rsid w:val="006A1DD0"/>
    <w:rsid w:val="006A3305"/>
    <w:rsid w:val="006A7C45"/>
    <w:rsid w:val="006B4224"/>
    <w:rsid w:val="006D202A"/>
    <w:rsid w:val="006D456E"/>
    <w:rsid w:val="006D6422"/>
    <w:rsid w:val="006E5633"/>
    <w:rsid w:val="006F2BFC"/>
    <w:rsid w:val="006F5B87"/>
    <w:rsid w:val="00700080"/>
    <w:rsid w:val="007153BC"/>
    <w:rsid w:val="007309E2"/>
    <w:rsid w:val="00740E35"/>
    <w:rsid w:val="007425C1"/>
    <w:rsid w:val="00742EE4"/>
    <w:rsid w:val="00773773"/>
    <w:rsid w:val="00777731"/>
    <w:rsid w:val="00786AAA"/>
    <w:rsid w:val="0079404B"/>
    <w:rsid w:val="007945FE"/>
    <w:rsid w:val="007949FD"/>
    <w:rsid w:val="00794E47"/>
    <w:rsid w:val="007A6A8D"/>
    <w:rsid w:val="007B1F88"/>
    <w:rsid w:val="007B50C4"/>
    <w:rsid w:val="007C4B42"/>
    <w:rsid w:val="007C53C9"/>
    <w:rsid w:val="007C69A6"/>
    <w:rsid w:val="007D2CFE"/>
    <w:rsid w:val="007F2DB3"/>
    <w:rsid w:val="007F408F"/>
    <w:rsid w:val="007F41AA"/>
    <w:rsid w:val="00801CF5"/>
    <w:rsid w:val="00810AD4"/>
    <w:rsid w:val="00823C67"/>
    <w:rsid w:val="00824580"/>
    <w:rsid w:val="00844AC8"/>
    <w:rsid w:val="00870FCD"/>
    <w:rsid w:val="00873F15"/>
    <w:rsid w:val="00875742"/>
    <w:rsid w:val="00885949"/>
    <w:rsid w:val="008928F1"/>
    <w:rsid w:val="008A72F4"/>
    <w:rsid w:val="008D006C"/>
    <w:rsid w:val="008D599B"/>
    <w:rsid w:val="008D6D46"/>
    <w:rsid w:val="008E4EC5"/>
    <w:rsid w:val="008E5B84"/>
    <w:rsid w:val="00905092"/>
    <w:rsid w:val="00913ECC"/>
    <w:rsid w:val="00932E50"/>
    <w:rsid w:val="00961D07"/>
    <w:rsid w:val="00962C7A"/>
    <w:rsid w:val="0096686B"/>
    <w:rsid w:val="009744CE"/>
    <w:rsid w:val="00975917"/>
    <w:rsid w:val="00981579"/>
    <w:rsid w:val="0098630D"/>
    <w:rsid w:val="009960C5"/>
    <w:rsid w:val="009A1F28"/>
    <w:rsid w:val="009A3F2B"/>
    <w:rsid w:val="009B2231"/>
    <w:rsid w:val="009B22B2"/>
    <w:rsid w:val="009E285F"/>
    <w:rsid w:val="009E4A12"/>
    <w:rsid w:val="009E670F"/>
    <w:rsid w:val="009F6378"/>
    <w:rsid w:val="00A055E6"/>
    <w:rsid w:val="00A057BB"/>
    <w:rsid w:val="00A06B0B"/>
    <w:rsid w:val="00A241B0"/>
    <w:rsid w:val="00A2601F"/>
    <w:rsid w:val="00A321EE"/>
    <w:rsid w:val="00A4053B"/>
    <w:rsid w:val="00A50CBF"/>
    <w:rsid w:val="00A57188"/>
    <w:rsid w:val="00A5768C"/>
    <w:rsid w:val="00A610D8"/>
    <w:rsid w:val="00A82540"/>
    <w:rsid w:val="00A94F08"/>
    <w:rsid w:val="00AB33EA"/>
    <w:rsid w:val="00AD424A"/>
    <w:rsid w:val="00AD65F3"/>
    <w:rsid w:val="00AE1CBA"/>
    <w:rsid w:val="00AE2514"/>
    <w:rsid w:val="00AE2C33"/>
    <w:rsid w:val="00AE6E2C"/>
    <w:rsid w:val="00AF2D09"/>
    <w:rsid w:val="00AF48C1"/>
    <w:rsid w:val="00AF7A56"/>
    <w:rsid w:val="00B1452D"/>
    <w:rsid w:val="00B36928"/>
    <w:rsid w:val="00B36AE0"/>
    <w:rsid w:val="00B4485E"/>
    <w:rsid w:val="00B57F28"/>
    <w:rsid w:val="00B62916"/>
    <w:rsid w:val="00B728F8"/>
    <w:rsid w:val="00B91E30"/>
    <w:rsid w:val="00B9410A"/>
    <w:rsid w:val="00BB0D45"/>
    <w:rsid w:val="00BB1E9A"/>
    <w:rsid w:val="00BB501C"/>
    <w:rsid w:val="00BD50DF"/>
    <w:rsid w:val="00BE176B"/>
    <w:rsid w:val="00BE3385"/>
    <w:rsid w:val="00BE4DAF"/>
    <w:rsid w:val="00BF10BF"/>
    <w:rsid w:val="00BF7B8C"/>
    <w:rsid w:val="00C07083"/>
    <w:rsid w:val="00C17596"/>
    <w:rsid w:val="00C30B8B"/>
    <w:rsid w:val="00C43F96"/>
    <w:rsid w:val="00C57129"/>
    <w:rsid w:val="00C844B4"/>
    <w:rsid w:val="00C850D1"/>
    <w:rsid w:val="00C94FB5"/>
    <w:rsid w:val="00C952D3"/>
    <w:rsid w:val="00CA6DA6"/>
    <w:rsid w:val="00CB59BF"/>
    <w:rsid w:val="00CB5B1A"/>
    <w:rsid w:val="00CC0368"/>
    <w:rsid w:val="00CC5942"/>
    <w:rsid w:val="00CD29CE"/>
    <w:rsid w:val="00CD3D82"/>
    <w:rsid w:val="00CE0451"/>
    <w:rsid w:val="00CE749A"/>
    <w:rsid w:val="00D050B6"/>
    <w:rsid w:val="00D125BD"/>
    <w:rsid w:val="00D21B3F"/>
    <w:rsid w:val="00D25FDE"/>
    <w:rsid w:val="00D32A25"/>
    <w:rsid w:val="00D41D97"/>
    <w:rsid w:val="00D510A2"/>
    <w:rsid w:val="00D53373"/>
    <w:rsid w:val="00D567FB"/>
    <w:rsid w:val="00D64B6C"/>
    <w:rsid w:val="00D665A0"/>
    <w:rsid w:val="00D66AE2"/>
    <w:rsid w:val="00D87C84"/>
    <w:rsid w:val="00D97B9B"/>
    <w:rsid w:val="00DA031B"/>
    <w:rsid w:val="00DA1129"/>
    <w:rsid w:val="00DA27C8"/>
    <w:rsid w:val="00DB5793"/>
    <w:rsid w:val="00DB5CCA"/>
    <w:rsid w:val="00DB7A59"/>
    <w:rsid w:val="00DD1450"/>
    <w:rsid w:val="00DE4DB4"/>
    <w:rsid w:val="00DE7C2E"/>
    <w:rsid w:val="00DF1140"/>
    <w:rsid w:val="00DF21D2"/>
    <w:rsid w:val="00E41681"/>
    <w:rsid w:val="00E42759"/>
    <w:rsid w:val="00E46E26"/>
    <w:rsid w:val="00E608C7"/>
    <w:rsid w:val="00E6284B"/>
    <w:rsid w:val="00E660AA"/>
    <w:rsid w:val="00E66E24"/>
    <w:rsid w:val="00E7061C"/>
    <w:rsid w:val="00E76455"/>
    <w:rsid w:val="00EA6CB2"/>
    <w:rsid w:val="00EB56F6"/>
    <w:rsid w:val="00EC79DE"/>
    <w:rsid w:val="00ED3631"/>
    <w:rsid w:val="00EE0396"/>
    <w:rsid w:val="00EE6276"/>
    <w:rsid w:val="00F003C2"/>
    <w:rsid w:val="00F00C97"/>
    <w:rsid w:val="00F079FE"/>
    <w:rsid w:val="00F16348"/>
    <w:rsid w:val="00F22253"/>
    <w:rsid w:val="00F25F6B"/>
    <w:rsid w:val="00F3182E"/>
    <w:rsid w:val="00F36B28"/>
    <w:rsid w:val="00F7284A"/>
    <w:rsid w:val="00F73CF1"/>
    <w:rsid w:val="00F73DE1"/>
    <w:rsid w:val="00F80709"/>
    <w:rsid w:val="00F83A5A"/>
    <w:rsid w:val="00F847AD"/>
    <w:rsid w:val="00F90F38"/>
    <w:rsid w:val="00F94EF2"/>
    <w:rsid w:val="00FB7318"/>
    <w:rsid w:val="00FC0384"/>
    <w:rsid w:val="00FC2FFD"/>
    <w:rsid w:val="00FC7C91"/>
    <w:rsid w:val="00FD0353"/>
    <w:rsid w:val="00FD31F6"/>
    <w:rsid w:val="00FE054E"/>
    <w:rsid w:val="00FE11CF"/>
    <w:rsid w:val="00FF03E9"/>
    <w:rsid w:val="00FF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3E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">
    <w:name w:val="heading 1"/>
    <w:basedOn w:val="a"/>
    <w:link w:val="10"/>
    <w:qFormat/>
    <w:rsid w:val="00FF03E9"/>
    <w:pPr>
      <w:spacing w:before="60" w:after="160"/>
      <w:outlineLvl w:val="0"/>
    </w:pPr>
    <w:rPr>
      <w:b/>
      <w:bCs/>
      <w:color w:val="CD002A"/>
      <w:kern w:val="36"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FF03E9"/>
    <w:pPr>
      <w:keepNext/>
      <w:spacing w:before="240" w:after="60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F03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F03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FF03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F03E9"/>
    <w:rPr>
      <w:rFonts w:ascii="Times New Roman" w:eastAsia="Times New Roman" w:hAnsi="Times New Roman" w:cs="Times New Roman"/>
      <w:b/>
      <w:bCs/>
      <w:color w:val="CD002A"/>
      <w:kern w:val="36"/>
      <w:sz w:val="36"/>
      <w:szCs w:val="36"/>
    </w:rPr>
  </w:style>
  <w:style w:type="character" w:customStyle="1" w:styleId="40">
    <w:name w:val="Заголовок 4 Знак"/>
    <w:basedOn w:val="a0"/>
    <w:link w:val="4"/>
    <w:rsid w:val="00FF03E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Strong"/>
    <w:uiPriority w:val="99"/>
    <w:qFormat/>
    <w:rsid w:val="00FF03E9"/>
    <w:rPr>
      <w:b/>
      <w:bCs/>
      <w:color w:val="304B7C"/>
    </w:rPr>
  </w:style>
  <w:style w:type="paragraph" w:styleId="a5">
    <w:name w:val="List Paragraph"/>
    <w:basedOn w:val="a"/>
    <w:uiPriority w:val="99"/>
    <w:qFormat/>
    <w:rsid w:val="00FF03E9"/>
    <w:pPr>
      <w:ind w:left="720"/>
    </w:pPr>
    <w:rPr>
      <w:szCs w:val="24"/>
    </w:rPr>
  </w:style>
  <w:style w:type="paragraph" w:styleId="a6">
    <w:name w:val="Normal (Web)"/>
    <w:aliases w:val="Обычный (Web)"/>
    <w:basedOn w:val="a"/>
    <w:unhideWhenUsed/>
    <w:rsid w:val="00FF03E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F03E9"/>
  </w:style>
  <w:style w:type="character" w:customStyle="1" w:styleId="blk">
    <w:name w:val="blk"/>
    <w:basedOn w:val="a0"/>
    <w:rsid w:val="00FF03E9"/>
  </w:style>
  <w:style w:type="paragraph" w:customStyle="1" w:styleId="formattexttopleveltext">
    <w:name w:val="formattext topleveltext"/>
    <w:basedOn w:val="a"/>
    <w:rsid w:val="00FF03E9"/>
    <w:pPr>
      <w:spacing w:before="100" w:beforeAutospacing="1" w:after="100" w:afterAutospacing="1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B91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1E30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91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1E3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3D0F6A4A585E20E72C1EF23128A7498B2C5D0F7571CAB3675FC9ZBw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2FCBB-8143-455F-9EBB-29107FDB8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tokarev</cp:lastModifiedBy>
  <cp:revision>6</cp:revision>
  <cp:lastPrinted>2015-12-10T11:34:00Z</cp:lastPrinted>
  <dcterms:created xsi:type="dcterms:W3CDTF">2015-12-10T08:30:00Z</dcterms:created>
  <dcterms:modified xsi:type="dcterms:W3CDTF">2015-12-10T11:44:00Z</dcterms:modified>
</cp:coreProperties>
</file>